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9007E" w14:textId="77777777" w:rsidR="00937F68" w:rsidRPr="00937F68" w:rsidRDefault="007472DF" w:rsidP="00937F68">
      <w:pPr>
        <w:spacing w:before="89"/>
        <w:jc w:val="center"/>
        <w:rPr>
          <w:b/>
          <w:sz w:val="26"/>
          <w:szCs w:val="26"/>
        </w:rPr>
      </w:pPr>
      <w:r w:rsidRPr="00937F68">
        <w:rPr>
          <w:b/>
          <w:sz w:val="26"/>
          <w:szCs w:val="26"/>
          <w:u w:val="single"/>
        </w:rPr>
        <w:t>CARTA</w:t>
      </w:r>
      <w:r w:rsidRPr="00937F68">
        <w:rPr>
          <w:b/>
          <w:spacing w:val="-5"/>
          <w:sz w:val="26"/>
          <w:szCs w:val="26"/>
          <w:u w:val="single"/>
        </w:rPr>
        <w:t xml:space="preserve"> </w:t>
      </w:r>
      <w:r w:rsidRPr="00937F68">
        <w:rPr>
          <w:b/>
          <w:sz w:val="26"/>
          <w:szCs w:val="26"/>
          <w:u w:val="single"/>
        </w:rPr>
        <w:t>COMPROMISO</w:t>
      </w:r>
      <w:r w:rsidRPr="00937F68">
        <w:rPr>
          <w:b/>
          <w:spacing w:val="-3"/>
          <w:sz w:val="26"/>
          <w:szCs w:val="26"/>
          <w:u w:val="single"/>
        </w:rPr>
        <w:t xml:space="preserve"> </w:t>
      </w:r>
      <w:r w:rsidRPr="00937F68">
        <w:rPr>
          <w:b/>
          <w:sz w:val="26"/>
          <w:szCs w:val="26"/>
          <w:u w:val="single"/>
        </w:rPr>
        <w:t>Y</w:t>
      </w:r>
      <w:r w:rsidRPr="00937F68">
        <w:rPr>
          <w:b/>
          <w:spacing w:val="-4"/>
          <w:sz w:val="26"/>
          <w:szCs w:val="26"/>
          <w:u w:val="single"/>
        </w:rPr>
        <w:t xml:space="preserve"> </w:t>
      </w:r>
      <w:r w:rsidRPr="00937F68">
        <w:rPr>
          <w:b/>
          <w:sz w:val="26"/>
          <w:szCs w:val="26"/>
          <w:u w:val="single"/>
        </w:rPr>
        <w:t>GARANTÍA</w:t>
      </w:r>
      <w:r w:rsidR="00937F68" w:rsidRPr="00937F68">
        <w:rPr>
          <w:b/>
          <w:sz w:val="26"/>
          <w:szCs w:val="26"/>
        </w:rPr>
        <w:t xml:space="preserve"> </w:t>
      </w:r>
    </w:p>
    <w:p w14:paraId="1E93945B" w14:textId="761E25B1" w:rsidR="00C91537" w:rsidRPr="00937F68" w:rsidRDefault="007472DF" w:rsidP="00937F68">
      <w:pPr>
        <w:spacing w:before="89"/>
        <w:jc w:val="center"/>
        <w:rPr>
          <w:b/>
          <w:sz w:val="26"/>
          <w:szCs w:val="26"/>
        </w:rPr>
      </w:pPr>
      <w:r w:rsidRPr="00937F68">
        <w:rPr>
          <w:b/>
          <w:sz w:val="26"/>
          <w:szCs w:val="26"/>
          <w:u w:val="single"/>
        </w:rPr>
        <w:t>ANUAL</w:t>
      </w:r>
    </w:p>
    <w:p w14:paraId="7C632E6E" w14:textId="77777777" w:rsidR="00C91537" w:rsidRPr="00937F68" w:rsidRDefault="00C91537" w:rsidP="00D514CC">
      <w:pPr>
        <w:pStyle w:val="Textoindependiente"/>
        <w:spacing w:before="10"/>
        <w:jc w:val="both"/>
        <w:rPr>
          <w:b/>
        </w:rPr>
      </w:pPr>
    </w:p>
    <w:p w14:paraId="4F51A2AF" w14:textId="77777777" w:rsidR="007472DF" w:rsidRPr="00937F68" w:rsidRDefault="007472DF" w:rsidP="00D514CC">
      <w:pPr>
        <w:pStyle w:val="Textoindependiente"/>
        <w:spacing w:before="10"/>
        <w:jc w:val="both"/>
        <w:rPr>
          <w:b/>
        </w:rPr>
      </w:pPr>
    </w:p>
    <w:p w14:paraId="03F92D39" w14:textId="086FC7AC" w:rsidR="00C91537" w:rsidRPr="00937F68" w:rsidRDefault="007472DF" w:rsidP="00D514CC">
      <w:pPr>
        <w:pStyle w:val="Textoindependiente"/>
        <w:tabs>
          <w:tab w:val="left" w:pos="7367"/>
        </w:tabs>
        <w:spacing w:before="88"/>
        <w:jc w:val="right"/>
      </w:pPr>
      <w:r w:rsidRPr="00937F68">
        <w:t>Buenos</w:t>
      </w:r>
      <w:r w:rsidRPr="00937F68">
        <w:rPr>
          <w:spacing w:val="-3"/>
        </w:rPr>
        <w:t xml:space="preserve"> </w:t>
      </w:r>
      <w:r w:rsidRPr="00937F68">
        <w:t>Aires,</w:t>
      </w:r>
      <w:r w:rsidR="00AA3629" w:rsidRPr="00937F68">
        <w:t xml:space="preserve"> </w:t>
      </w:r>
      <w:proofErr w:type="gramStart"/>
      <w:r w:rsidR="00AA3629" w:rsidRPr="00937F68">
        <w:t>…….</w:t>
      </w:r>
      <w:proofErr w:type="gramEnd"/>
      <w:r w:rsidRPr="00937F68">
        <w:t>de</w:t>
      </w:r>
      <w:r w:rsidR="00AA3629" w:rsidRPr="00937F68">
        <w:t>……………</w:t>
      </w:r>
      <w:proofErr w:type="gramStart"/>
      <w:r w:rsidR="00AA3629" w:rsidRPr="00937F68">
        <w:t>…….</w:t>
      </w:r>
      <w:proofErr w:type="gramEnd"/>
      <w:r w:rsidR="00AA3629" w:rsidRPr="00937F68">
        <w:t>.</w:t>
      </w:r>
      <w:r w:rsidRPr="00937F68">
        <w:t>de</w:t>
      </w:r>
      <w:r w:rsidRPr="00937F68">
        <w:rPr>
          <w:spacing w:val="-2"/>
        </w:rPr>
        <w:t xml:space="preserve"> </w:t>
      </w:r>
      <w:r w:rsidRPr="00937F68">
        <w:t>202</w:t>
      </w:r>
      <w:r w:rsidR="00937F68">
        <w:t>..</w:t>
      </w:r>
      <w:r w:rsidRPr="00937F68">
        <w:t>.</w:t>
      </w:r>
    </w:p>
    <w:p w14:paraId="09488F8B" w14:textId="77777777" w:rsidR="00C91537" w:rsidRPr="00937F68" w:rsidRDefault="00C91537" w:rsidP="00D514CC">
      <w:pPr>
        <w:pStyle w:val="Textoindependiente"/>
        <w:spacing w:before="1"/>
        <w:jc w:val="both"/>
      </w:pPr>
    </w:p>
    <w:p w14:paraId="3FB784F0" w14:textId="77777777" w:rsidR="00C91537" w:rsidRPr="00937F68" w:rsidRDefault="007472DF" w:rsidP="00D514CC">
      <w:pPr>
        <w:pStyle w:val="Textoindependiente"/>
        <w:spacing w:before="89"/>
        <w:jc w:val="both"/>
      </w:pPr>
      <w:r w:rsidRPr="00937F68">
        <w:t>Señores</w:t>
      </w:r>
    </w:p>
    <w:p w14:paraId="3A09F2D6" w14:textId="77777777" w:rsidR="00C91537" w:rsidRPr="008E2A45" w:rsidRDefault="007472DF" w:rsidP="00D514CC">
      <w:pPr>
        <w:jc w:val="both"/>
        <w:rPr>
          <w:b/>
          <w:sz w:val="26"/>
          <w:szCs w:val="26"/>
          <w:lang w:val="es-AR"/>
        </w:rPr>
      </w:pPr>
      <w:r w:rsidRPr="008E2A45">
        <w:rPr>
          <w:b/>
          <w:sz w:val="26"/>
          <w:szCs w:val="26"/>
          <w:lang w:val="es-AR"/>
        </w:rPr>
        <w:t>Log-In</w:t>
      </w:r>
      <w:r w:rsidRPr="008E2A45">
        <w:rPr>
          <w:b/>
          <w:spacing w:val="-4"/>
          <w:sz w:val="26"/>
          <w:szCs w:val="26"/>
          <w:lang w:val="es-AR"/>
        </w:rPr>
        <w:t xml:space="preserve"> </w:t>
      </w:r>
      <w:r w:rsidRPr="008E2A45">
        <w:rPr>
          <w:b/>
          <w:sz w:val="26"/>
          <w:szCs w:val="26"/>
          <w:lang w:val="es-AR"/>
        </w:rPr>
        <w:t>Mercosur</w:t>
      </w:r>
      <w:r w:rsidRPr="008E2A45">
        <w:rPr>
          <w:b/>
          <w:spacing w:val="-2"/>
          <w:sz w:val="26"/>
          <w:szCs w:val="26"/>
          <w:lang w:val="es-AR"/>
        </w:rPr>
        <w:t xml:space="preserve"> </w:t>
      </w:r>
      <w:r w:rsidRPr="008E2A45">
        <w:rPr>
          <w:b/>
          <w:sz w:val="26"/>
          <w:szCs w:val="26"/>
          <w:lang w:val="es-AR"/>
        </w:rPr>
        <w:t>S.R.L.</w:t>
      </w:r>
    </w:p>
    <w:p w14:paraId="1CCF86CE" w14:textId="77777777" w:rsidR="00C91537" w:rsidRPr="00937F68" w:rsidRDefault="007472DF" w:rsidP="00D514CC">
      <w:pPr>
        <w:jc w:val="both"/>
        <w:rPr>
          <w:b/>
          <w:sz w:val="26"/>
          <w:szCs w:val="26"/>
        </w:rPr>
      </w:pPr>
      <w:r w:rsidRPr="00937F68">
        <w:rPr>
          <w:b/>
          <w:sz w:val="26"/>
          <w:szCs w:val="26"/>
        </w:rPr>
        <w:t>(Agente</w:t>
      </w:r>
      <w:r w:rsidRPr="00937F68">
        <w:rPr>
          <w:b/>
          <w:spacing w:val="-3"/>
          <w:sz w:val="26"/>
          <w:szCs w:val="26"/>
        </w:rPr>
        <w:t xml:space="preserve"> </w:t>
      </w:r>
      <w:r w:rsidRPr="00937F68">
        <w:rPr>
          <w:b/>
          <w:sz w:val="26"/>
          <w:szCs w:val="26"/>
        </w:rPr>
        <w:t>Marítimo</w:t>
      </w:r>
      <w:r w:rsidRPr="00937F68">
        <w:rPr>
          <w:b/>
          <w:spacing w:val="-2"/>
          <w:sz w:val="26"/>
          <w:szCs w:val="26"/>
        </w:rPr>
        <w:t xml:space="preserve"> </w:t>
      </w:r>
      <w:r w:rsidRPr="00937F68">
        <w:rPr>
          <w:b/>
          <w:sz w:val="26"/>
          <w:szCs w:val="26"/>
        </w:rPr>
        <w:t>de</w:t>
      </w:r>
      <w:r w:rsidRPr="00937F68">
        <w:rPr>
          <w:b/>
          <w:spacing w:val="-3"/>
          <w:sz w:val="26"/>
          <w:szCs w:val="26"/>
        </w:rPr>
        <w:t xml:space="preserve"> </w:t>
      </w:r>
      <w:r w:rsidRPr="00937F68">
        <w:rPr>
          <w:b/>
          <w:sz w:val="26"/>
          <w:szCs w:val="26"/>
        </w:rPr>
        <w:t>Log</w:t>
      </w:r>
      <w:r w:rsidRPr="00937F68">
        <w:rPr>
          <w:b/>
          <w:spacing w:val="-3"/>
          <w:sz w:val="26"/>
          <w:szCs w:val="26"/>
        </w:rPr>
        <w:t xml:space="preserve"> </w:t>
      </w:r>
      <w:r w:rsidRPr="00937F68">
        <w:rPr>
          <w:b/>
          <w:sz w:val="26"/>
          <w:szCs w:val="26"/>
        </w:rPr>
        <w:t>In</w:t>
      </w:r>
      <w:r w:rsidRPr="00937F68">
        <w:rPr>
          <w:b/>
          <w:spacing w:val="-3"/>
          <w:sz w:val="26"/>
          <w:szCs w:val="26"/>
        </w:rPr>
        <w:t xml:space="preserve"> </w:t>
      </w:r>
      <w:r w:rsidRPr="00937F68">
        <w:rPr>
          <w:b/>
          <w:sz w:val="26"/>
          <w:szCs w:val="26"/>
        </w:rPr>
        <w:t>Logística</w:t>
      </w:r>
      <w:r w:rsidRPr="00937F68">
        <w:rPr>
          <w:b/>
          <w:spacing w:val="-3"/>
          <w:sz w:val="26"/>
          <w:szCs w:val="26"/>
        </w:rPr>
        <w:t xml:space="preserve"> </w:t>
      </w:r>
      <w:r w:rsidRPr="00937F68">
        <w:rPr>
          <w:b/>
          <w:sz w:val="26"/>
          <w:szCs w:val="26"/>
        </w:rPr>
        <w:t>Intermodal</w:t>
      </w:r>
      <w:r w:rsidRPr="00937F68">
        <w:rPr>
          <w:b/>
          <w:spacing w:val="-2"/>
          <w:sz w:val="26"/>
          <w:szCs w:val="26"/>
        </w:rPr>
        <w:t xml:space="preserve"> </w:t>
      </w:r>
      <w:r w:rsidRPr="00937F68">
        <w:rPr>
          <w:b/>
          <w:sz w:val="26"/>
          <w:szCs w:val="26"/>
        </w:rPr>
        <w:t>S/A)</w:t>
      </w:r>
    </w:p>
    <w:p w14:paraId="4065CF83" w14:textId="09DAE2ED" w:rsidR="00C91537" w:rsidRPr="00937F68" w:rsidRDefault="007472DF" w:rsidP="00D514CC">
      <w:pPr>
        <w:jc w:val="both"/>
        <w:rPr>
          <w:b/>
          <w:sz w:val="26"/>
          <w:szCs w:val="26"/>
        </w:rPr>
      </w:pPr>
      <w:r w:rsidRPr="00937F68">
        <w:rPr>
          <w:b/>
          <w:sz w:val="26"/>
          <w:szCs w:val="26"/>
          <w:u w:val="single"/>
        </w:rPr>
        <w:t>PRESENTE</w:t>
      </w:r>
    </w:p>
    <w:p w14:paraId="1CD6A058" w14:textId="77777777" w:rsidR="00C91537" w:rsidRPr="00937F68" w:rsidRDefault="00C91537" w:rsidP="00D514CC">
      <w:pPr>
        <w:pStyle w:val="Textoindependiente"/>
        <w:jc w:val="both"/>
        <w:rPr>
          <w:b/>
        </w:rPr>
      </w:pPr>
    </w:p>
    <w:p w14:paraId="1F43ADB5" w14:textId="77777777" w:rsidR="00C91537" w:rsidRPr="00937F68" w:rsidRDefault="00C91537" w:rsidP="00D514CC">
      <w:pPr>
        <w:pStyle w:val="Textoindependiente"/>
        <w:spacing w:before="10"/>
        <w:jc w:val="both"/>
        <w:rPr>
          <w:b/>
        </w:rPr>
      </w:pPr>
    </w:p>
    <w:p w14:paraId="24BE0E2D" w14:textId="2E4DB46A" w:rsidR="00C91537" w:rsidRPr="00937F68" w:rsidRDefault="007472DF" w:rsidP="00D514CC">
      <w:pPr>
        <w:pStyle w:val="Textoindependiente"/>
        <w:spacing w:before="88" w:line="362" w:lineRule="auto"/>
        <w:ind w:right="118"/>
        <w:jc w:val="both"/>
      </w:pPr>
      <w:r w:rsidRPr="00937F68">
        <w:t>nombre</w:t>
      </w:r>
      <w:r w:rsidRPr="00937F68">
        <w:rPr>
          <w:spacing w:val="1"/>
        </w:rPr>
        <w:t xml:space="preserve"> </w:t>
      </w:r>
      <w:r w:rsidRPr="00937F68">
        <w:t>completo</w:t>
      </w:r>
      <w:r w:rsidRPr="00937F68">
        <w:rPr>
          <w:spacing w:val="1"/>
        </w:rPr>
        <w:t xml:space="preserve"> </w:t>
      </w:r>
      <w:r w:rsidRPr="00937F68">
        <w:t>y</w:t>
      </w:r>
      <w:r w:rsidRPr="00937F68">
        <w:rPr>
          <w:spacing w:val="1"/>
        </w:rPr>
        <w:t xml:space="preserve"> </w:t>
      </w:r>
      <w:r w:rsidRPr="00937F68">
        <w:t>apellido</w:t>
      </w:r>
      <w:r w:rsidRPr="00937F68">
        <w:rPr>
          <w:spacing w:val="1"/>
        </w:rPr>
        <w:t xml:space="preserve"> </w:t>
      </w:r>
      <w:r w:rsidRPr="00937F68">
        <w:t>DNI:</w:t>
      </w:r>
      <w:r w:rsidRPr="00937F68">
        <w:rPr>
          <w:spacing w:val="1"/>
        </w:rPr>
        <w:t xml:space="preserve"> </w:t>
      </w:r>
      <w:r w:rsidRPr="00937F68">
        <w:t>en</w:t>
      </w:r>
      <w:r w:rsidRPr="00937F68">
        <w:rPr>
          <w:spacing w:val="1"/>
        </w:rPr>
        <w:t xml:space="preserve"> </w:t>
      </w:r>
      <w:r w:rsidRPr="00937F68">
        <w:t>mi</w:t>
      </w:r>
      <w:r w:rsidRPr="00937F68">
        <w:rPr>
          <w:spacing w:val="1"/>
        </w:rPr>
        <w:t xml:space="preserve"> </w:t>
      </w:r>
      <w:r w:rsidRPr="00937F68">
        <w:t>carácter</w:t>
      </w:r>
      <w:r w:rsidRPr="00937F68">
        <w:rPr>
          <w:spacing w:val="1"/>
        </w:rPr>
        <w:t xml:space="preserve"> </w:t>
      </w:r>
      <w:r w:rsidRPr="00937F68">
        <w:t>de</w:t>
      </w:r>
      <w:r w:rsidRPr="00937F68">
        <w:rPr>
          <w:spacing w:val="1"/>
        </w:rPr>
        <w:t xml:space="preserve"> </w:t>
      </w:r>
      <w:r w:rsidRPr="00937F68">
        <w:t>.......................</w:t>
      </w:r>
      <w:r w:rsidRPr="00937F68">
        <w:rPr>
          <w:spacing w:val="1"/>
        </w:rPr>
        <w:t xml:space="preserve"> </w:t>
      </w:r>
      <w:r w:rsidRPr="00937F68">
        <w:t>de</w:t>
      </w:r>
      <w:r w:rsidRPr="00937F68">
        <w:rPr>
          <w:spacing w:val="1"/>
        </w:rPr>
        <w:t xml:space="preserve"> </w:t>
      </w:r>
      <w:r w:rsidRPr="00937F68">
        <w:t>la</w:t>
      </w:r>
      <w:r w:rsidRPr="00937F68">
        <w:rPr>
          <w:spacing w:val="1"/>
        </w:rPr>
        <w:t xml:space="preserve"> </w:t>
      </w:r>
      <w:r w:rsidRPr="00937F68">
        <w:t xml:space="preserve">firma.....................................    </w:t>
      </w:r>
      <w:r w:rsidRPr="00937F68">
        <w:rPr>
          <w:spacing w:val="13"/>
        </w:rPr>
        <w:t xml:space="preserve"> </w:t>
      </w:r>
      <w:r w:rsidR="00B31870" w:rsidRPr="00937F68">
        <w:t>CUIT: ..........................</w:t>
      </w:r>
      <w:r w:rsidRPr="00937F68">
        <w:t xml:space="preserve">,    </w:t>
      </w:r>
      <w:r w:rsidRPr="00937F68">
        <w:rPr>
          <w:spacing w:val="14"/>
        </w:rPr>
        <w:t xml:space="preserve"> </w:t>
      </w:r>
      <w:r w:rsidRPr="00937F68">
        <w:t xml:space="preserve">con    </w:t>
      </w:r>
      <w:r w:rsidRPr="00937F68">
        <w:rPr>
          <w:spacing w:val="11"/>
        </w:rPr>
        <w:t xml:space="preserve"> </w:t>
      </w:r>
      <w:r w:rsidRPr="00937F68">
        <w:t xml:space="preserve">domicilio    </w:t>
      </w:r>
      <w:r w:rsidRPr="00937F68">
        <w:rPr>
          <w:spacing w:val="10"/>
        </w:rPr>
        <w:t xml:space="preserve"> </w:t>
      </w:r>
      <w:r w:rsidRPr="00937F68">
        <w:t>en</w:t>
      </w:r>
      <w:r w:rsidR="00D514CC" w:rsidRPr="00937F68">
        <w:t xml:space="preserve"> </w:t>
      </w:r>
      <w:r w:rsidRPr="00937F68">
        <w:t>calle</w:t>
      </w:r>
      <w:r w:rsidR="00D514CC" w:rsidRPr="00937F68">
        <w:t xml:space="preserve"> …………</w:t>
      </w:r>
      <w:r w:rsidRPr="00937F68">
        <w:t>,</w:t>
      </w:r>
      <w:r w:rsidRPr="00937F68">
        <w:rPr>
          <w:spacing w:val="7"/>
        </w:rPr>
        <w:t xml:space="preserve"> </w:t>
      </w:r>
      <w:r w:rsidRPr="00937F68">
        <w:t>de</w:t>
      </w:r>
      <w:r w:rsidRPr="00937F68">
        <w:rPr>
          <w:spacing w:val="7"/>
        </w:rPr>
        <w:t xml:space="preserve"> </w:t>
      </w:r>
      <w:r w:rsidRPr="00937F68">
        <w:t>la</w:t>
      </w:r>
      <w:r w:rsidRPr="00937F68">
        <w:rPr>
          <w:spacing w:val="5"/>
        </w:rPr>
        <w:t xml:space="preserve"> </w:t>
      </w:r>
      <w:r w:rsidRPr="00937F68">
        <w:t>ciudad</w:t>
      </w:r>
      <w:r w:rsidRPr="00937F68">
        <w:rPr>
          <w:spacing w:val="5"/>
        </w:rPr>
        <w:t xml:space="preserve"> </w:t>
      </w:r>
      <w:r w:rsidRPr="00937F68">
        <w:t>autónoma</w:t>
      </w:r>
      <w:r w:rsidRPr="00937F68">
        <w:rPr>
          <w:spacing w:val="6"/>
        </w:rPr>
        <w:t xml:space="preserve"> </w:t>
      </w:r>
      <w:r w:rsidRPr="00937F68">
        <w:t>de</w:t>
      </w:r>
      <w:r w:rsidRPr="00937F68">
        <w:rPr>
          <w:spacing w:val="5"/>
        </w:rPr>
        <w:t xml:space="preserve"> </w:t>
      </w:r>
      <w:r w:rsidRPr="00937F68">
        <w:t>Buenos</w:t>
      </w:r>
      <w:r w:rsidRPr="00937F68">
        <w:rPr>
          <w:spacing w:val="5"/>
        </w:rPr>
        <w:t xml:space="preserve"> </w:t>
      </w:r>
      <w:r w:rsidRPr="00937F68">
        <w:t>Aires/</w:t>
      </w:r>
      <w:r w:rsidRPr="00937F68">
        <w:rPr>
          <w:spacing w:val="5"/>
        </w:rPr>
        <w:t xml:space="preserve"> </w:t>
      </w:r>
      <w:r w:rsidRPr="00937F68">
        <w:t>Provincia</w:t>
      </w:r>
      <w:r w:rsidRPr="00937F68">
        <w:rPr>
          <w:spacing w:val="6"/>
        </w:rPr>
        <w:t xml:space="preserve"> </w:t>
      </w:r>
      <w:r w:rsidRPr="00937F68">
        <w:t>de</w:t>
      </w:r>
      <w:r w:rsidR="00D514CC" w:rsidRPr="00937F68">
        <w:t xml:space="preserve"> </w:t>
      </w:r>
      <w:r w:rsidRPr="00937F68">
        <w:t>.........................,</w:t>
      </w:r>
      <w:r w:rsidRPr="00937F68">
        <w:rPr>
          <w:spacing w:val="1"/>
        </w:rPr>
        <w:t xml:space="preserve"> </w:t>
      </w:r>
      <w:r w:rsidRPr="00937F68">
        <w:t>consignatarios</w:t>
      </w:r>
      <w:r w:rsidRPr="00937F68">
        <w:rPr>
          <w:spacing w:val="1"/>
        </w:rPr>
        <w:t xml:space="preserve"> </w:t>
      </w:r>
      <w:r w:rsidRPr="00937F68">
        <w:t>y/o</w:t>
      </w:r>
      <w:r w:rsidRPr="00937F68">
        <w:rPr>
          <w:spacing w:val="1"/>
        </w:rPr>
        <w:t xml:space="preserve"> </w:t>
      </w:r>
      <w:proofErr w:type="spellStart"/>
      <w:r w:rsidRPr="00937F68">
        <w:t>desconsolidadores</w:t>
      </w:r>
      <w:proofErr w:type="spellEnd"/>
      <w:r w:rsidRPr="00937F68">
        <w:rPr>
          <w:spacing w:val="1"/>
        </w:rPr>
        <w:t xml:space="preserve"> </w:t>
      </w:r>
      <w:r w:rsidRPr="00937F68">
        <w:t>y/o</w:t>
      </w:r>
      <w:r w:rsidRPr="00937F68">
        <w:rPr>
          <w:spacing w:val="1"/>
        </w:rPr>
        <w:t xml:space="preserve"> </w:t>
      </w:r>
      <w:r w:rsidRPr="00937F68">
        <w:t>consignatarios</w:t>
      </w:r>
      <w:r w:rsidRPr="00937F68">
        <w:rPr>
          <w:spacing w:val="1"/>
        </w:rPr>
        <w:t xml:space="preserve"> </w:t>
      </w:r>
      <w:r w:rsidRPr="00937F68">
        <w:t>contractuales</w:t>
      </w:r>
      <w:r w:rsidRPr="00937F68">
        <w:rPr>
          <w:spacing w:val="1"/>
        </w:rPr>
        <w:t xml:space="preserve"> </w:t>
      </w:r>
      <w:r w:rsidRPr="00937F68">
        <w:t>y/o</w:t>
      </w:r>
      <w:r w:rsidRPr="00937F68">
        <w:rPr>
          <w:spacing w:val="1"/>
        </w:rPr>
        <w:t xml:space="preserve"> </w:t>
      </w:r>
      <w:r w:rsidRPr="00937F68">
        <w:t>tenedores</w:t>
      </w:r>
      <w:r w:rsidRPr="00937F68">
        <w:rPr>
          <w:spacing w:val="1"/>
        </w:rPr>
        <w:t xml:space="preserve"> </w:t>
      </w:r>
      <w:r w:rsidRPr="00937F68">
        <w:t>legítimos</w:t>
      </w:r>
      <w:r w:rsidRPr="00937F68">
        <w:rPr>
          <w:spacing w:val="1"/>
        </w:rPr>
        <w:t xml:space="preserve"> </w:t>
      </w:r>
      <w:r w:rsidRPr="00937F68">
        <w:t>de</w:t>
      </w:r>
      <w:r w:rsidRPr="00937F68">
        <w:rPr>
          <w:spacing w:val="1"/>
        </w:rPr>
        <w:t xml:space="preserve"> </w:t>
      </w:r>
      <w:r w:rsidRPr="00937F68">
        <w:t>los</w:t>
      </w:r>
      <w:r w:rsidRPr="00937F68">
        <w:rPr>
          <w:spacing w:val="1"/>
        </w:rPr>
        <w:t xml:space="preserve"> </w:t>
      </w:r>
      <w:r w:rsidRPr="00937F68">
        <w:t>Conocimientos</w:t>
      </w:r>
      <w:r w:rsidRPr="00937F68">
        <w:rPr>
          <w:spacing w:val="1"/>
        </w:rPr>
        <w:t xml:space="preserve"> </w:t>
      </w:r>
      <w:r w:rsidRPr="00937F68">
        <w:t>de</w:t>
      </w:r>
      <w:r w:rsidRPr="00937F68">
        <w:rPr>
          <w:spacing w:val="1"/>
        </w:rPr>
        <w:t xml:space="preserve"> </w:t>
      </w:r>
      <w:r w:rsidRPr="00937F68">
        <w:t>Embarque</w:t>
      </w:r>
      <w:r w:rsidRPr="00937F68">
        <w:rPr>
          <w:spacing w:val="1"/>
        </w:rPr>
        <w:t xml:space="preserve"> </w:t>
      </w:r>
      <w:r w:rsidRPr="00937F68">
        <w:t>emitidos</w:t>
      </w:r>
      <w:r w:rsidRPr="00937F68">
        <w:rPr>
          <w:spacing w:val="1"/>
        </w:rPr>
        <w:t xml:space="preserve"> </w:t>
      </w:r>
      <w:r w:rsidRPr="00937F68">
        <w:t>sobre</w:t>
      </w:r>
      <w:r w:rsidRPr="00937F68">
        <w:rPr>
          <w:spacing w:val="1"/>
        </w:rPr>
        <w:t xml:space="preserve"> </w:t>
      </w:r>
      <w:r w:rsidRPr="00937F68">
        <w:t>los</w:t>
      </w:r>
      <w:r w:rsidRPr="00937F68">
        <w:rPr>
          <w:spacing w:val="1"/>
        </w:rPr>
        <w:t xml:space="preserve"> </w:t>
      </w:r>
      <w:r w:rsidRPr="00937F68">
        <w:t>buques</w:t>
      </w:r>
      <w:r w:rsidRPr="00937F68">
        <w:rPr>
          <w:spacing w:val="1"/>
        </w:rPr>
        <w:t xml:space="preserve"> </w:t>
      </w:r>
      <w:r w:rsidRPr="00937F68">
        <w:t>por</w:t>
      </w:r>
      <w:r w:rsidRPr="00937F68">
        <w:rPr>
          <w:spacing w:val="1"/>
        </w:rPr>
        <w:t xml:space="preserve"> </w:t>
      </w:r>
      <w:r w:rsidRPr="00937F68">
        <w:t>ustedes</w:t>
      </w:r>
      <w:r w:rsidRPr="00937F68">
        <w:rPr>
          <w:spacing w:val="1"/>
        </w:rPr>
        <w:t xml:space="preserve"> </w:t>
      </w:r>
      <w:r w:rsidRPr="00937F68">
        <w:t>agenciados,</w:t>
      </w:r>
      <w:r w:rsidRPr="00937F68">
        <w:rPr>
          <w:spacing w:val="1"/>
        </w:rPr>
        <w:t xml:space="preserve"> </w:t>
      </w:r>
      <w:r w:rsidRPr="00937F68">
        <w:t>condición</w:t>
      </w:r>
      <w:r w:rsidRPr="00937F68">
        <w:rPr>
          <w:spacing w:val="1"/>
        </w:rPr>
        <w:t xml:space="preserve"> </w:t>
      </w:r>
      <w:r w:rsidRPr="00937F68">
        <w:t>ésta</w:t>
      </w:r>
      <w:r w:rsidRPr="00937F68">
        <w:rPr>
          <w:spacing w:val="1"/>
        </w:rPr>
        <w:t xml:space="preserve"> </w:t>
      </w:r>
      <w:r w:rsidRPr="00937F68">
        <w:t>que</w:t>
      </w:r>
      <w:r w:rsidRPr="00937F68">
        <w:rPr>
          <w:spacing w:val="-62"/>
        </w:rPr>
        <w:t xml:space="preserve"> </w:t>
      </w:r>
      <w:r w:rsidRPr="00937F68">
        <w:t>reconocemos, nos obligamos a recibir de LOG-IN MERCOSUR S.R.L. en su</w:t>
      </w:r>
      <w:r w:rsidRPr="00937F68">
        <w:rPr>
          <w:spacing w:val="1"/>
        </w:rPr>
        <w:t xml:space="preserve"> </w:t>
      </w:r>
      <w:r w:rsidRPr="00937F68">
        <w:t xml:space="preserve">calidad de agente marítimo del buque, capitán, propietario, armador y/o de </w:t>
      </w:r>
      <w:r w:rsidRPr="00937F68">
        <w:rPr>
          <w:b/>
        </w:rPr>
        <w:t>Log</w:t>
      </w:r>
      <w:r w:rsidRPr="00937F68">
        <w:rPr>
          <w:b/>
          <w:spacing w:val="1"/>
        </w:rPr>
        <w:t xml:space="preserve"> </w:t>
      </w:r>
      <w:r w:rsidRPr="00937F68">
        <w:rPr>
          <w:b/>
        </w:rPr>
        <w:t>In</w:t>
      </w:r>
      <w:r w:rsidRPr="00937F68">
        <w:rPr>
          <w:b/>
          <w:spacing w:val="37"/>
        </w:rPr>
        <w:t xml:space="preserve"> </w:t>
      </w:r>
      <w:r w:rsidRPr="00937F68">
        <w:rPr>
          <w:b/>
        </w:rPr>
        <w:t>Logística</w:t>
      </w:r>
      <w:r w:rsidRPr="00937F68">
        <w:rPr>
          <w:b/>
          <w:spacing w:val="38"/>
        </w:rPr>
        <w:t xml:space="preserve"> </w:t>
      </w:r>
      <w:r w:rsidRPr="00937F68">
        <w:rPr>
          <w:b/>
        </w:rPr>
        <w:t>Intermodal</w:t>
      </w:r>
      <w:r w:rsidRPr="00937F68">
        <w:rPr>
          <w:b/>
          <w:spacing w:val="38"/>
        </w:rPr>
        <w:t xml:space="preserve"> </w:t>
      </w:r>
      <w:r w:rsidRPr="00937F68">
        <w:rPr>
          <w:b/>
        </w:rPr>
        <w:t>S/A</w:t>
      </w:r>
      <w:r w:rsidRPr="00937F68">
        <w:t>,</w:t>
      </w:r>
      <w:r w:rsidRPr="00937F68">
        <w:rPr>
          <w:spacing w:val="38"/>
        </w:rPr>
        <w:t xml:space="preserve"> </w:t>
      </w:r>
      <w:r w:rsidRPr="00937F68">
        <w:t>(conforme</w:t>
      </w:r>
      <w:r w:rsidRPr="00937F68">
        <w:rPr>
          <w:spacing w:val="39"/>
        </w:rPr>
        <w:t xml:space="preserve"> </w:t>
      </w:r>
      <w:r w:rsidRPr="00937F68">
        <w:t>lo</w:t>
      </w:r>
      <w:r w:rsidRPr="00937F68">
        <w:rPr>
          <w:spacing w:val="38"/>
        </w:rPr>
        <w:t xml:space="preserve"> </w:t>
      </w:r>
      <w:r w:rsidRPr="00937F68">
        <w:t>dispuesto</w:t>
      </w:r>
      <w:r w:rsidRPr="00937F68">
        <w:rPr>
          <w:spacing w:val="38"/>
        </w:rPr>
        <w:t xml:space="preserve"> </w:t>
      </w:r>
      <w:r w:rsidRPr="00937F68">
        <w:t>por</w:t>
      </w:r>
      <w:r w:rsidRPr="00937F68">
        <w:rPr>
          <w:spacing w:val="37"/>
        </w:rPr>
        <w:t xml:space="preserve"> </w:t>
      </w:r>
      <w:r w:rsidRPr="00937F68">
        <w:t>los</w:t>
      </w:r>
      <w:r w:rsidRPr="00937F68">
        <w:rPr>
          <w:spacing w:val="38"/>
        </w:rPr>
        <w:t xml:space="preserve"> </w:t>
      </w:r>
      <w:r w:rsidRPr="00937F68">
        <w:t>arts.</w:t>
      </w:r>
      <w:r w:rsidRPr="00937F68">
        <w:rPr>
          <w:spacing w:val="36"/>
        </w:rPr>
        <w:t xml:space="preserve"> </w:t>
      </w:r>
      <w:r w:rsidRPr="00937F68">
        <w:t>193,</w:t>
      </w:r>
      <w:r w:rsidRPr="00937F68">
        <w:rPr>
          <w:spacing w:val="36"/>
        </w:rPr>
        <w:t xml:space="preserve"> </w:t>
      </w:r>
      <w:r w:rsidRPr="00937F68">
        <w:t>194,</w:t>
      </w:r>
      <w:r w:rsidRPr="00937F68">
        <w:rPr>
          <w:spacing w:val="-63"/>
        </w:rPr>
        <w:t xml:space="preserve"> </w:t>
      </w:r>
      <w:r w:rsidRPr="00937F68">
        <w:t>195 y la limitación prevista por el art. 199 de la ley 20.094, arts. 358, 359, 366 y</w:t>
      </w:r>
      <w:r w:rsidRPr="00937F68">
        <w:rPr>
          <w:spacing w:val="-62"/>
        </w:rPr>
        <w:t xml:space="preserve"> </w:t>
      </w:r>
      <w:proofErr w:type="spellStart"/>
      <w:r w:rsidRPr="00937F68">
        <w:t>cc.</w:t>
      </w:r>
      <w:proofErr w:type="spellEnd"/>
      <w:r w:rsidRPr="00937F68">
        <w:t xml:space="preserve"> del Cód. Civil y Comercial de la Nación) el/</w:t>
      </w:r>
      <w:r w:rsidR="00B31870" w:rsidRPr="00937F68">
        <w:t>los contenedores</w:t>
      </w:r>
      <w:r w:rsidRPr="00937F68">
        <w:t>/es identificados</w:t>
      </w:r>
      <w:r w:rsidRPr="00937F68">
        <w:rPr>
          <w:spacing w:val="1"/>
        </w:rPr>
        <w:t xml:space="preserve"> </w:t>
      </w:r>
      <w:r w:rsidR="00B31870" w:rsidRPr="00937F68">
        <w:t>alfanuméricos</w:t>
      </w:r>
      <w:r w:rsidRPr="00937F68">
        <w:t xml:space="preserve"> de </w:t>
      </w:r>
      <w:r w:rsidR="00B31870" w:rsidRPr="00937F68">
        <w:t>cada</w:t>
      </w:r>
      <w:r w:rsidRPr="00937F68">
        <w:t xml:space="preserve"> uno de los embarques, consignado/s a nuestra orden, a</w:t>
      </w:r>
      <w:r w:rsidRPr="00937F68">
        <w:rPr>
          <w:spacing w:val="1"/>
        </w:rPr>
        <w:t xml:space="preserve"> </w:t>
      </w:r>
      <w:r w:rsidRPr="00937F68">
        <w:t>los efectos de su retiro, traslado, desconsolidación y posterior devolución en</w:t>
      </w:r>
      <w:r w:rsidRPr="00937F68">
        <w:rPr>
          <w:spacing w:val="1"/>
        </w:rPr>
        <w:t xml:space="preserve"> </w:t>
      </w:r>
      <w:r w:rsidRPr="00937F68">
        <w:t>condición</w:t>
      </w:r>
      <w:r w:rsidRPr="00937F68">
        <w:rPr>
          <w:spacing w:val="9"/>
        </w:rPr>
        <w:t xml:space="preserve"> </w:t>
      </w:r>
      <w:r w:rsidRPr="00937F68">
        <w:t>de</w:t>
      </w:r>
      <w:r w:rsidRPr="00937F68">
        <w:rPr>
          <w:spacing w:val="9"/>
        </w:rPr>
        <w:t xml:space="preserve"> </w:t>
      </w:r>
      <w:r w:rsidRPr="00937F68">
        <w:t>vacío,</w:t>
      </w:r>
      <w:r w:rsidRPr="00937F68">
        <w:rPr>
          <w:spacing w:val="10"/>
        </w:rPr>
        <w:t xml:space="preserve"> </w:t>
      </w:r>
      <w:r w:rsidRPr="00937F68">
        <w:t>por</w:t>
      </w:r>
      <w:r w:rsidRPr="00937F68">
        <w:rPr>
          <w:spacing w:val="9"/>
        </w:rPr>
        <w:t xml:space="preserve"> </w:t>
      </w:r>
      <w:r w:rsidRPr="00937F68">
        <w:t>nuestra</w:t>
      </w:r>
      <w:r w:rsidRPr="00937F68">
        <w:rPr>
          <w:spacing w:val="10"/>
        </w:rPr>
        <w:t xml:space="preserve"> </w:t>
      </w:r>
      <w:r w:rsidRPr="00937F68">
        <w:t>cuenta,</w:t>
      </w:r>
      <w:r w:rsidRPr="00937F68">
        <w:rPr>
          <w:spacing w:val="7"/>
        </w:rPr>
        <w:t xml:space="preserve"> </w:t>
      </w:r>
      <w:r w:rsidRPr="00937F68">
        <w:t>cargo</w:t>
      </w:r>
      <w:r w:rsidRPr="00937F68">
        <w:rPr>
          <w:spacing w:val="7"/>
        </w:rPr>
        <w:t xml:space="preserve"> </w:t>
      </w:r>
      <w:r w:rsidRPr="00937F68">
        <w:t>y</w:t>
      </w:r>
      <w:r w:rsidRPr="00937F68">
        <w:rPr>
          <w:spacing w:val="7"/>
        </w:rPr>
        <w:t xml:space="preserve"> </w:t>
      </w:r>
      <w:r w:rsidRPr="00937F68">
        <w:t>riesgo</w:t>
      </w:r>
      <w:r w:rsidRPr="00937F68">
        <w:rPr>
          <w:spacing w:val="7"/>
        </w:rPr>
        <w:t xml:space="preserve"> </w:t>
      </w:r>
      <w:r w:rsidRPr="00937F68">
        <w:t>y,</w:t>
      </w:r>
      <w:r w:rsidRPr="00937F68">
        <w:rPr>
          <w:spacing w:val="8"/>
        </w:rPr>
        <w:t xml:space="preserve"> </w:t>
      </w:r>
      <w:r w:rsidRPr="00937F68">
        <w:t>sujeta</w:t>
      </w:r>
      <w:r w:rsidRPr="00937F68">
        <w:rPr>
          <w:spacing w:val="7"/>
        </w:rPr>
        <w:t xml:space="preserve"> </w:t>
      </w:r>
      <w:r w:rsidRPr="00937F68">
        <w:t>dicha</w:t>
      </w:r>
      <w:r w:rsidRPr="00937F68">
        <w:rPr>
          <w:spacing w:val="7"/>
        </w:rPr>
        <w:t xml:space="preserve"> </w:t>
      </w:r>
      <w:r w:rsidRPr="00937F68">
        <w:t>operatoria</w:t>
      </w:r>
      <w:r w:rsidRPr="00937F68">
        <w:rPr>
          <w:spacing w:val="-63"/>
        </w:rPr>
        <w:t xml:space="preserve"> </w:t>
      </w:r>
      <w:r w:rsidRPr="00937F68">
        <w:t>a</w:t>
      </w:r>
      <w:r w:rsidRPr="00937F68">
        <w:rPr>
          <w:spacing w:val="5"/>
        </w:rPr>
        <w:t xml:space="preserve"> </w:t>
      </w:r>
      <w:r w:rsidRPr="00937F68">
        <w:t>las</w:t>
      </w:r>
      <w:r w:rsidRPr="00937F68">
        <w:rPr>
          <w:spacing w:val="6"/>
        </w:rPr>
        <w:t xml:space="preserve"> </w:t>
      </w:r>
      <w:r w:rsidRPr="00937F68">
        <w:t>siguientes</w:t>
      </w:r>
      <w:r w:rsidRPr="00937F68">
        <w:rPr>
          <w:spacing w:val="4"/>
        </w:rPr>
        <w:t xml:space="preserve"> </w:t>
      </w:r>
      <w:r w:rsidRPr="00937F68">
        <w:t>condiciones</w:t>
      </w:r>
      <w:r w:rsidRPr="00937F68">
        <w:rPr>
          <w:spacing w:val="3"/>
        </w:rPr>
        <w:t xml:space="preserve"> </w:t>
      </w:r>
      <w:r w:rsidRPr="00937F68">
        <w:t>las</w:t>
      </w:r>
      <w:r w:rsidRPr="00937F68">
        <w:rPr>
          <w:spacing w:val="4"/>
        </w:rPr>
        <w:t xml:space="preserve"> </w:t>
      </w:r>
      <w:r w:rsidRPr="00937F68">
        <w:t>cuales</w:t>
      </w:r>
      <w:r w:rsidRPr="00937F68">
        <w:rPr>
          <w:spacing w:val="4"/>
        </w:rPr>
        <w:t xml:space="preserve"> </w:t>
      </w:r>
      <w:r w:rsidRPr="00937F68">
        <w:t>asumimos</w:t>
      </w:r>
      <w:r w:rsidRPr="00937F68">
        <w:rPr>
          <w:spacing w:val="3"/>
        </w:rPr>
        <w:t xml:space="preserve"> </w:t>
      </w:r>
      <w:r w:rsidRPr="00937F68">
        <w:t>en</w:t>
      </w:r>
      <w:r w:rsidRPr="00937F68">
        <w:rPr>
          <w:spacing w:val="3"/>
        </w:rPr>
        <w:t xml:space="preserve"> </w:t>
      </w:r>
      <w:r w:rsidRPr="00937F68">
        <w:t>forma</w:t>
      </w:r>
      <w:r w:rsidRPr="00937F68">
        <w:rPr>
          <w:spacing w:val="4"/>
        </w:rPr>
        <w:t xml:space="preserve"> </w:t>
      </w:r>
      <w:r w:rsidRPr="00937F68">
        <w:t>personal</w:t>
      </w:r>
      <w:r w:rsidRPr="00937F68">
        <w:rPr>
          <w:spacing w:val="4"/>
        </w:rPr>
        <w:t xml:space="preserve"> </w:t>
      </w:r>
      <w:r w:rsidRPr="00937F68">
        <w:t>y</w:t>
      </w:r>
      <w:r w:rsidRPr="00937F68">
        <w:rPr>
          <w:spacing w:val="4"/>
        </w:rPr>
        <w:t xml:space="preserve"> </w:t>
      </w:r>
      <w:r w:rsidRPr="00937F68">
        <w:t xml:space="preserve">voluntaria </w:t>
      </w:r>
      <w:proofErr w:type="gramStart"/>
      <w:r w:rsidR="00B31870" w:rsidRPr="00937F68">
        <w:t>de acuerdo a</w:t>
      </w:r>
      <w:proofErr w:type="gramEnd"/>
      <w:r w:rsidR="00B31870" w:rsidRPr="00937F68">
        <w:t xml:space="preserve"> lo dispuesto por los arts. 1800, 1801, 1810 y </w:t>
      </w:r>
      <w:proofErr w:type="spellStart"/>
      <w:r w:rsidR="00B31870" w:rsidRPr="00937F68">
        <w:t>cc.</w:t>
      </w:r>
      <w:proofErr w:type="spellEnd"/>
      <w:r w:rsidR="00B31870" w:rsidRPr="00937F68">
        <w:t xml:space="preserve"> del Código Civil y</w:t>
      </w:r>
      <w:r w:rsidR="00B31870" w:rsidRPr="00937F68">
        <w:rPr>
          <w:spacing w:val="-62"/>
        </w:rPr>
        <w:t xml:space="preserve"> </w:t>
      </w:r>
      <w:r w:rsidR="00B31870" w:rsidRPr="00937F68">
        <w:t>Comercial</w:t>
      </w:r>
      <w:r w:rsidR="00B31870" w:rsidRPr="00937F68">
        <w:rPr>
          <w:spacing w:val="-4"/>
        </w:rPr>
        <w:t xml:space="preserve"> </w:t>
      </w:r>
      <w:r w:rsidR="00B31870" w:rsidRPr="00937F68">
        <w:t>de</w:t>
      </w:r>
      <w:r w:rsidR="00B31870" w:rsidRPr="00937F68">
        <w:rPr>
          <w:spacing w:val="-4"/>
        </w:rPr>
        <w:t xml:space="preserve"> </w:t>
      </w:r>
      <w:r w:rsidR="00B31870" w:rsidRPr="00937F68">
        <w:t>la</w:t>
      </w:r>
      <w:r w:rsidR="00B31870" w:rsidRPr="00937F68">
        <w:rPr>
          <w:spacing w:val="-5"/>
        </w:rPr>
        <w:t xml:space="preserve"> </w:t>
      </w:r>
      <w:r w:rsidR="00B31870" w:rsidRPr="00937F68">
        <w:t>Nación. -----------------------------------------------------------------</w:t>
      </w:r>
      <w:r w:rsidR="00D514CC" w:rsidRPr="00937F68">
        <w:t>---------</w:t>
      </w:r>
    </w:p>
    <w:p w14:paraId="35E3FAE0" w14:textId="308DA102" w:rsidR="007472DF" w:rsidRPr="00937F68" w:rsidRDefault="007472DF" w:rsidP="00D514CC">
      <w:pPr>
        <w:pStyle w:val="Prrafodelista"/>
        <w:numPr>
          <w:ilvl w:val="0"/>
          <w:numId w:val="2"/>
        </w:numPr>
        <w:tabs>
          <w:tab w:val="left" w:pos="477"/>
        </w:tabs>
        <w:spacing w:before="195" w:line="362" w:lineRule="auto"/>
        <w:ind w:left="0" w:right="19" w:firstLine="0"/>
        <w:jc w:val="both"/>
        <w:rPr>
          <w:sz w:val="26"/>
          <w:szCs w:val="26"/>
        </w:rPr>
      </w:pPr>
      <w:r w:rsidRPr="00937F68">
        <w:rPr>
          <w:sz w:val="26"/>
          <w:szCs w:val="26"/>
        </w:rPr>
        <w:t>El retiro y devolución de los contenedores sujetos a las condiciones de 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presente CARTA COMPROMISO Y GARANTÍA quedara identificado/s tanto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 xml:space="preserve">por los formularios </w:t>
      </w:r>
      <w:proofErr w:type="spellStart"/>
      <w:r w:rsidRPr="00937F68">
        <w:rPr>
          <w:sz w:val="26"/>
          <w:szCs w:val="26"/>
        </w:rPr>
        <w:t>Interchange</w:t>
      </w:r>
      <w:proofErr w:type="spellEnd"/>
      <w:r w:rsidRPr="00937F68">
        <w:rPr>
          <w:sz w:val="26"/>
          <w:szCs w:val="26"/>
        </w:rPr>
        <w:t xml:space="preserve"> (Recibo de Intercambio de Equipos) emitidos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por la terminal portuaria como por la copia de pantalla de su registro en el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SISTEMA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INFORMÁTICO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MALVINAS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-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CONSULTA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CONTENEDORES - Aduana Argentina-, y mencionado/s en los respectivos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 xml:space="preserve">conocimientos de embarque que se indican </w:t>
      </w:r>
      <w:r w:rsidRPr="00937F68">
        <w:rPr>
          <w:i/>
          <w:sz w:val="26"/>
          <w:szCs w:val="26"/>
        </w:rPr>
        <w:t xml:space="preserve">supra </w:t>
      </w:r>
      <w:r w:rsidRPr="00937F68">
        <w:rPr>
          <w:sz w:val="26"/>
          <w:szCs w:val="26"/>
        </w:rPr>
        <w:t>por parte del agente marítimo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y/o transportador marítimo. Nos hacemos parte en el contrato de transporte (art.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1023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Cód.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Civil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</w:t>
      </w:r>
      <w:r w:rsidRPr="00937F68">
        <w:rPr>
          <w:spacing w:val="65"/>
          <w:sz w:val="26"/>
          <w:szCs w:val="26"/>
        </w:rPr>
        <w:t xml:space="preserve"> </w:t>
      </w:r>
      <w:r w:rsidRPr="00937F68">
        <w:rPr>
          <w:sz w:val="26"/>
          <w:szCs w:val="26"/>
        </w:rPr>
        <w:t>Comercial) al retiro de los conocimientos de embarque</w:t>
      </w:r>
      <w:r w:rsidR="00B31870" w:rsidRPr="00937F68">
        <w:rPr>
          <w:sz w:val="26"/>
          <w:szCs w:val="26"/>
        </w:rPr>
        <w:t xml:space="preserve"> </w:t>
      </w:r>
      <w:r w:rsidRPr="00937F68">
        <w:rPr>
          <w:spacing w:val="-62"/>
          <w:sz w:val="26"/>
          <w:szCs w:val="26"/>
        </w:rPr>
        <w:t xml:space="preserve"> </w:t>
      </w:r>
      <w:r w:rsidR="00B31870" w:rsidRPr="00937F68">
        <w:rPr>
          <w:spacing w:val="-62"/>
          <w:sz w:val="26"/>
          <w:szCs w:val="26"/>
        </w:rPr>
        <w:t xml:space="preserve">  </w:t>
      </w:r>
      <w:r w:rsidRPr="00937F68">
        <w:rPr>
          <w:sz w:val="26"/>
          <w:szCs w:val="26"/>
        </w:rPr>
        <w:t xml:space="preserve">y/o el pago de los gastos portuarios y/o el inicio de la </w:t>
      </w:r>
      <w:r w:rsidR="00B31870" w:rsidRPr="00937F68">
        <w:rPr>
          <w:sz w:val="26"/>
          <w:szCs w:val="26"/>
        </w:rPr>
        <w:t>destinación</w:t>
      </w:r>
      <w:r w:rsidRPr="00937F68">
        <w:rPr>
          <w:sz w:val="26"/>
          <w:szCs w:val="26"/>
        </w:rPr>
        <w:t xml:space="preserve"> aduanera y/o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 xml:space="preserve">despacho aduanero de las mercaderías y/o el pago de aranceles </w:t>
      </w:r>
      <w:r w:rsidRPr="00937F68">
        <w:rPr>
          <w:sz w:val="26"/>
          <w:szCs w:val="26"/>
        </w:rPr>
        <w:lastRenderedPageBreak/>
        <w:t>portuarios y/o el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pedido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retiro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del/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contenedor/es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por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medio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usuales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sistemas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comunicación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electrónicos,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según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usos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costumbre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marítimos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comerciales (conforme arts. 1º de la ley 20.094; art. 1º del Código Civil 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Comercial de la Nación), sirviendo de suficiente oferta y aceptación (art. 971,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972, 974 y ss. del Código Civil y Comercial de la Nación). Aceptamos que 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documentación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relacionada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transporte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emitida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por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transportador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efectivo y/o su agente marítimo como asimismo los términos y condiciones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contractuales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que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figuran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conocimiento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embarque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que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fueran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redactados en idioma inglés, constituyen el medio o la forma habitual utilizado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en el transporte internacional marítimo, que aceptamos conocer y acatar sin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necesidad de reclamar su traducción a cualquier otro idioma, en su defecto,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asumiremos a nuestra cuenta y cargo la redacción de los mismos al idioma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utilizado</w:t>
      </w:r>
      <w:r w:rsidRPr="00937F68">
        <w:rPr>
          <w:spacing w:val="-2"/>
          <w:sz w:val="26"/>
          <w:szCs w:val="26"/>
        </w:rPr>
        <w:t xml:space="preserve"> </w:t>
      </w:r>
      <w:r w:rsidRPr="00937F68">
        <w:rPr>
          <w:sz w:val="26"/>
          <w:szCs w:val="26"/>
        </w:rPr>
        <w:t>en</w:t>
      </w:r>
      <w:r w:rsidRPr="00937F68">
        <w:rPr>
          <w:spacing w:val="-3"/>
          <w:sz w:val="26"/>
          <w:szCs w:val="26"/>
        </w:rPr>
        <w:t xml:space="preserve"> </w:t>
      </w:r>
      <w:r w:rsidRPr="00937F68">
        <w:rPr>
          <w:sz w:val="26"/>
          <w:szCs w:val="26"/>
        </w:rPr>
        <w:t>el</w:t>
      </w:r>
      <w:r w:rsidRPr="00937F68">
        <w:rPr>
          <w:spacing w:val="-3"/>
          <w:sz w:val="26"/>
          <w:szCs w:val="26"/>
        </w:rPr>
        <w:t xml:space="preserve"> </w:t>
      </w:r>
      <w:r w:rsidRPr="00937F68">
        <w:rPr>
          <w:sz w:val="26"/>
          <w:szCs w:val="26"/>
        </w:rPr>
        <w:t>puerto</w:t>
      </w:r>
      <w:r w:rsidRPr="00937F68">
        <w:rPr>
          <w:spacing w:val="-2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-3"/>
          <w:sz w:val="26"/>
          <w:szCs w:val="26"/>
        </w:rPr>
        <w:t xml:space="preserve"> </w:t>
      </w:r>
      <w:r w:rsidRPr="00937F68">
        <w:rPr>
          <w:sz w:val="26"/>
          <w:szCs w:val="26"/>
        </w:rPr>
        <w:t>descarga</w:t>
      </w:r>
      <w:r w:rsidRPr="00937F68">
        <w:rPr>
          <w:spacing w:val="-2"/>
          <w:sz w:val="26"/>
          <w:szCs w:val="26"/>
        </w:rPr>
        <w:t xml:space="preserve"> </w:t>
      </w:r>
      <w:r w:rsidRPr="00937F68">
        <w:rPr>
          <w:sz w:val="26"/>
          <w:szCs w:val="26"/>
        </w:rPr>
        <w:t>y/o</w:t>
      </w:r>
      <w:r w:rsidRPr="00937F68">
        <w:rPr>
          <w:spacing w:val="-2"/>
          <w:sz w:val="26"/>
          <w:szCs w:val="26"/>
        </w:rPr>
        <w:t xml:space="preserve"> </w:t>
      </w:r>
      <w:r w:rsidRPr="00937F68">
        <w:rPr>
          <w:sz w:val="26"/>
          <w:szCs w:val="26"/>
        </w:rPr>
        <w:t>retiro</w:t>
      </w:r>
      <w:r w:rsidRPr="00937F68">
        <w:rPr>
          <w:spacing w:val="-2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-3"/>
          <w:sz w:val="26"/>
          <w:szCs w:val="26"/>
        </w:rPr>
        <w:t xml:space="preserve"> </w:t>
      </w:r>
      <w:r w:rsidRPr="00937F68">
        <w:rPr>
          <w:sz w:val="26"/>
          <w:szCs w:val="26"/>
        </w:rPr>
        <w:t>los</w:t>
      </w:r>
      <w:r w:rsidRPr="00937F68">
        <w:rPr>
          <w:spacing w:val="-3"/>
          <w:sz w:val="26"/>
          <w:szCs w:val="26"/>
        </w:rPr>
        <w:t xml:space="preserve"> </w:t>
      </w:r>
      <w:r w:rsidRPr="00937F68">
        <w:rPr>
          <w:sz w:val="26"/>
          <w:szCs w:val="26"/>
        </w:rPr>
        <w:t>contenedores.------------------</w:t>
      </w:r>
      <w:r w:rsidR="00D514CC" w:rsidRPr="00937F68">
        <w:rPr>
          <w:sz w:val="26"/>
          <w:szCs w:val="26"/>
        </w:rPr>
        <w:t>---------</w:t>
      </w:r>
    </w:p>
    <w:p w14:paraId="08681663" w14:textId="4466928F" w:rsidR="00C91537" w:rsidRPr="00937F68" w:rsidRDefault="007472DF" w:rsidP="00D514CC">
      <w:pPr>
        <w:pStyle w:val="Prrafodelista"/>
        <w:tabs>
          <w:tab w:val="left" w:pos="477"/>
        </w:tabs>
        <w:spacing w:before="195" w:line="362" w:lineRule="auto"/>
        <w:ind w:left="0" w:right="19"/>
        <w:rPr>
          <w:sz w:val="26"/>
          <w:szCs w:val="26"/>
        </w:rPr>
      </w:pPr>
      <w:r w:rsidRPr="00937F68">
        <w:rPr>
          <w:sz w:val="26"/>
          <w:szCs w:val="26"/>
        </w:rPr>
        <w:t>1</w:t>
      </w:r>
      <w:r w:rsidRPr="00937F68">
        <w:rPr>
          <w:spacing w:val="5"/>
          <w:sz w:val="26"/>
          <w:szCs w:val="26"/>
        </w:rPr>
        <w:t xml:space="preserve"> </w:t>
      </w:r>
      <w:r w:rsidRPr="00937F68">
        <w:rPr>
          <w:sz w:val="26"/>
          <w:szCs w:val="26"/>
        </w:rPr>
        <w:t>bis)</w:t>
      </w:r>
      <w:r w:rsidRPr="00937F68">
        <w:rPr>
          <w:spacing w:val="5"/>
          <w:sz w:val="26"/>
          <w:szCs w:val="26"/>
        </w:rPr>
        <w:t xml:space="preserve"> </w:t>
      </w:r>
      <w:r w:rsidRPr="00937F68">
        <w:rPr>
          <w:sz w:val="26"/>
          <w:szCs w:val="26"/>
        </w:rPr>
        <w:t>En</w:t>
      </w:r>
      <w:r w:rsidRPr="00937F68">
        <w:rPr>
          <w:spacing w:val="6"/>
          <w:sz w:val="26"/>
          <w:szCs w:val="26"/>
        </w:rPr>
        <w:t xml:space="preserve"> </w:t>
      </w:r>
      <w:r w:rsidRPr="00937F68">
        <w:rPr>
          <w:sz w:val="26"/>
          <w:szCs w:val="26"/>
        </w:rPr>
        <w:t>un</w:t>
      </w:r>
      <w:r w:rsidRPr="00937F68">
        <w:rPr>
          <w:spacing w:val="5"/>
          <w:sz w:val="26"/>
          <w:szCs w:val="26"/>
        </w:rPr>
        <w:t xml:space="preserve"> </w:t>
      </w:r>
      <w:r w:rsidRPr="00937F68">
        <w:rPr>
          <w:sz w:val="26"/>
          <w:szCs w:val="26"/>
        </w:rPr>
        <w:t>todo</w:t>
      </w:r>
      <w:r w:rsidRPr="00937F68">
        <w:rPr>
          <w:spacing w:val="5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5"/>
          <w:sz w:val="26"/>
          <w:szCs w:val="26"/>
        </w:rPr>
        <w:t xml:space="preserve"> </w:t>
      </w:r>
      <w:r w:rsidRPr="00937F68">
        <w:rPr>
          <w:sz w:val="26"/>
          <w:szCs w:val="26"/>
        </w:rPr>
        <w:t>acuerdo</w:t>
      </w:r>
      <w:r w:rsidRPr="00937F68">
        <w:rPr>
          <w:spacing w:val="6"/>
          <w:sz w:val="26"/>
          <w:szCs w:val="26"/>
        </w:rPr>
        <w:t xml:space="preserve"> </w:t>
      </w:r>
      <w:r w:rsidRPr="00937F68">
        <w:rPr>
          <w:sz w:val="26"/>
          <w:szCs w:val="26"/>
        </w:rPr>
        <w:t>a</w:t>
      </w:r>
      <w:r w:rsidRPr="00937F68">
        <w:rPr>
          <w:spacing w:val="2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3"/>
          <w:sz w:val="26"/>
          <w:szCs w:val="26"/>
        </w:rPr>
        <w:t xml:space="preserve"> </w:t>
      </w:r>
      <w:r w:rsidRPr="00937F68">
        <w:rPr>
          <w:sz w:val="26"/>
          <w:szCs w:val="26"/>
        </w:rPr>
        <w:t>Resolución</w:t>
      </w:r>
      <w:r w:rsidRPr="00937F68">
        <w:rPr>
          <w:spacing w:val="2"/>
          <w:sz w:val="26"/>
          <w:szCs w:val="26"/>
        </w:rPr>
        <w:t xml:space="preserve"> </w:t>
      </w:r>
      <w:r w:rsidRPr="00937F68">
        <w:rPr>
          <w:sz w:val="26"/>
          <w:szCs w:val="26"/>
        </w:rPr>
        <w:t>General</w:t>
      </w:r>
      <w:r w:rsidRPr="00937F68">
        <w:rPr>
          <w:spacing w:val="4"/>
          <w:sz w:val="26"/>
          <w:szCs w:val="26"/>
        </w:rPr>
        <w:t xml:space="preserve"> </w:t>
      </w:r>
      <w:r w:rsidRPr="00937F68">
        <w:rPr>
          <w:sz w:val="26"/>
          <w:szCs w:val="26"/>
        </w:rPr>
        <w:t>AFIP</w:t>
      </w:r>
      <w:r w:rsidRPr="00937F68">
        <w:rPr>
          <w:spacing w:val="2"/>
          <w:sz w:val="26"/>
          <w:szCs w:val="26"/>
        </w:rPr>
        <w:t xml:space="preserve"> </w:t>
      </w:r>
      <w:proofErr w:type="spellStart"/>
      <w:r w:rsidRPr="00937F68">
        <w:rPr>
          <w:sz w:val="26"/>
          <w:szCs w:val="26"/>
        </w:rPr>
        <w:t>Nº</w:t>
      </w:r>
      <w:proofErr w:type="spellEnd"/>
      <w:r w:rsidRPr="00937F68">
        <w:rPr>
          <w:spacing w:val="2"/>
          <w:sz w:val="26"/>
          <w:szCs w:val="26"/>
        </w:rPr>
        <w:t xml:space="preserve"> </w:t>
      </w:r>
      <w:r w:rsidRPr="00937F68">
        <w:rPr>
          <w:sz w:val="26"/>
          <w:szCs w:val="26"/>
        </w:rPr>
        <w:t>4278/2018</w:t>
      </w:r>
      <w:r w:rsidRPr="00937F68">
        <w:rPr>
          <w:spacing w:val="2"/>
          <w:sz w:val="26"/>
          <w:szCs w:val="26"/>
        </w:rPr>
        <w:t xml:space="preserve"> </w:t>
      </w:r>
      <w:r w:rsidRPr="00937F68">
        <w:rPr>
          <w:sz w:val="26"/>
          <w:szCs w:val="26"/>
        </w:rPr>
        <w:t>(B.O.19.07.2018) - información anticipada de cargas consolidadas- art. 20 ap. a),</w:t>
      </w:r>
      <w:r w:rsidRPr="00937F68">
        <w:rPr>
          <w:spacing w:val="1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ratificación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titularidad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mercadería,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nuestro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carácter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importadores y/o titulares de las cargas, asumimos la obligación de informar 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transmitir</w:t>
      </w:r>
      <w:r w:rsidRPr="00937F68">
        <w:rPr>
          <w:spacing w:val="22"/>
          <w:sz w:val="26"/>
          <w:szCs w:val="26"/>
        </w:rPr>
        <w:t xml:space="preserve"> </w:t>
      </w:r>
      <w:r w:rsidRPr="00937F68">
        <w:rPr>
          <w:sz w:val="26"/>
          <w:szCs w:val="26"/>
        </w:rPr>
        <w:t>a</w:t>
      </w:r>
      <w:r w:rsidRPr="00937F68">
        <w:rPr>
          <w:spacing w:val="22"/>
          <w:sz w:val="26"/>
          <w:szCs w:val="26"/>
        </w:rPr>
        <w:t xml:space="preserve"> </w:t>
      </w:r>
      <w:r w:rsidRPr="00937F68">
        <w:rPr>
          <w:sz w:val="26"/>
          <w:szCs w:val="26"/>
        </w:rPr>
        <w:t>las</w:t>
      </w:r>
      <w:r w:rsidRPr="00937F68">
        <w:rPr>
          <w:spacing w:val="23"/>
          <w:sz w:val="26"/>
          <w:szCs w:val="26"/>
        </w:rPr>
        <w:t xml:space="preserve"> </w:t>
      </w:r>
      <w:r w:rsidRPr="00937F68">
        <w:rPr>
          <w:sz w:val="26"/>
          <w:szCs w:val="26"/>
        </w:rPr>
        <w:t>autoridades</w:t>
      </w:r>
      <w:r w:rsidRPr="00937F68">
        <w:rPr>
          <w:spacing w:val="22"/>
          <w:sz w:val="26"/>
          <w:szCs w:val="26"/>
        </w:rPr>
        <w:t xml:space="preserve"> </w:t>
      </w:r>
      <w:r w:rsidRPr="00937F68">
        <w:rPr>
          <w:sz w:val="26"/>
          <w:szCs w:val="26"/>
        </w:rPr>
        <w:t>aduaneras</w:t>
      </w:r>
      <w:r w:rsidRPr="00937F68">
        <w:rPr>
          <w:spacing w:val="23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22"/>
          <w:sz w:val="26"/>
          <w:szCs w:val="26"/>
        </w:rPr>
        <w:t xml:space="preserve"> </w:t>
      </w:r>
      <w:r w:rsidRPr="00937F68">
        <w:rPr>
          <w:sz w:val="26"/>
          <w:szCs w:val="26"/>
        </w:rPr>
        <w:t>documentación</w:t>
      </w:r>
      <w:r w:rsidRPr="00937F68">
        <w:rPr>
          <w:spacing w:val="23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22"/>
          <w:sz w:val="26"/>
          <w:szCs w:val="26"/>
        </w:rPr>
        <w:t xml:space="preserve"> </w:t>
      </w:r>
      <w:r w:rsidRPr="00937F68">
        <w:rPr>
          <w:sz w:val="26"/>
          <w:szCs w:val="26"/>
        </w:rPr>
        <w:t>transportes</w:t>
      </w:r>
      <w:r w:rsidRPr="00937F68">
        <w:rPr>
          <w:spacing w:val="23"/>
          <w:sz w:val="26"/>
          <w:szCs w:val="26"/>
        </w:rPr>
        <w:t xml:space="preserve"> </w:t>
      </w:r>
      <w:r w:rsidRPr="00937F68">
        <w:rPr>
          <w:sz w:val="26"/>
          <w:szCs w:val="26"/>
        </w:rPr>
        <w:t>a</w:t>
      </w:r>
      <w:r w:rsidRPr="00937F68">
        <w:rPr>
          <w:spacing w:val="22"/>
          <w:sz w:val="26"/>
          <w:szCs w:val="26"/>
        </w:rPr>
        <w:t xml:space="preserve"> </w:t>
      </w:r>
      <w:r w:rsidRPr="00937F68">
        <w:rPr>
          <w:sz w:val="26"/>
          <w:szCs w:val="26"/>
        </w:rPr>
        <w:t>partir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de la puesta a bordo de las mercaderías y en forma inmediata a la transmisión de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información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documento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transporte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madre,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luego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65"/>
          <w:sz w:val="26"/>
          <w:szCs w:val="26"/>
        </w:rPr>
        <w:t xml:space="preserve"> </w:t>
      </w:r>
      <w:r w:rsidRPr="00937F68">
        <w:rPr>
          <w:sz w:val="26"/>
          <w:szCs w:val="26"/>
        </w:rPr>
        <w:t>partida del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medio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transportador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destino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República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Argentina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cada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puerto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 xml:space="preserve">extranjero, </w:t>
      </w:r>
      <w:r w:rsidR="00B31870" w:rsidRPr="00937F68">
        <w:rPr>
          <w:sz w:val="26"/>
          <w:szCs w:val="26"/>
        </w:rPr>
        <w:t>generándose</w:t>
      </w:r>
      <w:r w:rsidRPr="00937F68">
        <w:rPr>
          <w:sz w:val="26"/>
          <w:szCs w:val="26"/>
        </w:rPr>
        <w:t xml:space="preserve"> de tal modo nuestra participación en el contrato 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transporte.-----------------</w:t>
      </w:r>
      <w:r w:rsidR="00C00DEA" w:rsidRPr="00937F68">
        <w:rPr>
          <w:sz w:val="26"/>
          <w:szCs w:val="26"/>
        </w:rPr>
        <w:t>---</w:t>
      </w:r>
      <w:r w:rsidR="00D514CC" w:rsidRPr="00937F68">
        <w:rPr>
          <w:sz w:val="26"/>
          <w:szCs w:val="26"/>
        </w:rPr>
        <w:t>----------------------</w:t>
      </w:r>
    </w:p>
    <w:p w14:paraId="709C4404" w14:textId="2E1140B5" w:rsidR="00C91537" w:rsidRPr="00937F68" w:rsidRDefault="00C00DEA" w:rsidP="00D514CC">
      <w:pPr>
        <w:pStyle w:val="Prrafodelista"/>
        <w:tabs>
          <w:tab w:val="left" w:pos="1576"/>
        </w:tabs>
        <w:spacing w:before="250" w:line="362" w:lineRule="auto"/>
        <w:ind w:left="0" w:right="19"/>
        <w:rPr>
          <w:sz w:val="26"/>
          <w:szCs w:val="26"/>
        </w:rPr>
      </w:pPr>
      <w:r w:rsidRPr="00937F68">
        <w:rPr>
          <w:sz w:val="26"/>
          <w:szCs w:val="26"/>
        </w:rPr>
        <w:t xml:space="preserve">2). </w:t>
      </w:r>
      <w:r w:rsidR="007472DF" w:rsidRPr="00937F68">
        <w:rPr>
          <w:sz w:val="26"/>
          <w:szCs w:val="26"/>
        </w:rPr>
        <w:t>Reconocemos en ustedes la titularidad y/o posesión del /los contenedores por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lo que solo ejerceremos la tenencia del / los mismos (conforme lo disponen los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 xml:space="preserve">arts. 1910, 1911 y </w:t>
      </w:r>
      <w:proofErr w:type="spellStart"/>
      <w:r w:rsidR="007472DF" w:rsidRPr="00937F68">
        <w:rPr>
          <w:sz w:val="26"/>
          <w:szCs w:val="26"/>
        </w:rPr>
        <w:t>cc.</w:t>
      </w:r>
      <w:proofErr w:type="spellEnd"/>
      <w:r w:rsidR="007472DF" w:rsidRPr="00937F68">
        <w:rPr>
          <w:sz w:val="26"/>
          <w:szCs w:val="26"/>
        </w:rPr>
        <w:t xml:space="preserve"> del Código Civil y Comercial de la Nación), sin cargo por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 xml:space="preserve">el término de 10 (diez) días corridos para contenedores </w:t>
      </w:r>
      <w:proofErr w:type="spellStart"/>
      <w:r w:rsidR="007472DF" w:rsidRPr="00937F68">
        <w:rPr>
          <w:sz w:val="26"/>
          <w:szCs w:val="26"/>
        </w:rPr>
        <w:t>Dry</w:t>
      </w:r>
      <w:proofErr w:type="spellEnd"/>
      <w:r w:rsidR="007472DF" w:rsidRPr="00937F68">
        <w:rPr>
          <w:sz w:val="26"/>
          <w:szCs w:val="26"/>
        </w:rPr>
        <w:t xml:space="preserve"> (20', 40' y HC) y 5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(cinco)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días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corridos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para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contenedores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Reefer,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contados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partir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del</w:t>
      </w:r>
      <w:r w:rsidR="007472DF" w:rsidRPr="00937F68">
        <w:rPr>
          <w:spacing w:val="65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día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posterior a la terminación de la descarga del buque o el retiro de los mismos en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 xml:space="preserve">condición de despacho directo a plaza, lo que se produzca primero, </w:t>
      </w:r>
      <w:r w:rsidR="00B31870" w:rsidRPr="00937F68">
        <w:rPr>
          <w:sz w:val="26"/>
          <w:szCs w:val="26"/>
        </w:rPr>
        <w:t>aun</w:t>
      </w:r>
      <w:r w:rsidR="007472DF" w:rsidRPr="00937F68">
        <w:rPr>
          <w:sz w:val="26"/>
          <w:szCs w:val="26"/>
        </w:rPr>
        <w:t xml:space="preserve"> cuando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mismos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puedan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permanecer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en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terminal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depósito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portuario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como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consecuencia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su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indisponibilidad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por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razones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documentación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por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disposición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entidad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fiscal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aduanera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atribuibles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al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embarcador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y/o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consignatario efectivo y/o contractual y/o propietario de las mercaderías y/o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tenedor legítimo de/los conocimientos de embarque. Vencido dicho término,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abonaremos el cargo/penalidad por la falta de devolución en término del/</w:t>
      </w:r>
      <w:r w:rsidR="00B31870" w:rsidRPr="00937F68">
        <w:rPr>
          <w:sz w:val="26"/>
          <w:szCs w:val="26"/>
        </w:rPr>
        <w:t>los</w:t>
      </w:r>
      <w:r w:rsidR="00B31870" w:rsidRPr="00937F68">
        <w:rPr>
          <w:spacing w:val="1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contenedores</w:t>
      </w:r>
      <w:r w:rsidR="007472DF" w:rsidRPr="00937F68">
        <w:rPr>
          <w:sz w:val="26"/>
          <w:szCs w:val="26"/>
        </w:rPr>
        <w:t>/es por día conforme el cuadro tarifario que más abajo se indica, la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cual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expresamente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declaramos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conocer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y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aceptar,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por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constituir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valores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 xml:space="preserve">acordados y habituales y de </w:t>
      </w:r>
      <w:r w:rsidR="007472DF" w:rsidRPr="00937F68">
        <w:rPr>
          <w:sz w:val="26"/>
          <w:szCs w:val="26"/>
        </w:rPr>
        <w:lastRenderedPageBreak/>
        <w:t>uso entre los armadores marítimos a la fecha de su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arribo (conforme lo dispone el art. 1º de la ley 20.094). El mero vencimiento del</w:t>
      </w:r>
      <w:r w:rsidR="007472DF" w:rsidRPr="00937F68">
        <w:rPr>
          <w:spacing w:val="-6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plazo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nos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constituirá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en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mora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en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forma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automática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y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desde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fecha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del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vencimiento</w:t>
      </w:r>
      <w:r w:rsidR="007472DF" w:rsidRPr="00937F68">
        <w:rPr>
          <w:spacing w:val="1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del</w:t>
      </w:r>
      <w:r w:rsidR="007472DF" w:rsidRPr="00937F68">
        <w:rPr>
          <w:spacing w:val="1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plazo</w:t>
      </w:r>
      <w:r w:rsidR="007472DF" w:rsidRPr="00937F68">
        <w:rPr>
          <w:spacing w:val="1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sin</w:t>
      </w:r>
      <w:r w:rsidR="007472DF" w:rsidRPr="00937F68">
        <w:rPr>
          <w:spacing w:val="10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cargo,</w:t>
      </w:r>
      <w:r w:rsidR="007472DF" w:rsidRPr="00937F68">
        <w:rPr>
          <w:spacing w:val="1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sin</w:t>
      </w:r>
      <w:r w:rsidR="007472DF" w:rsidRPr="00937F68">
        <w:rPr>
          <w:spacing w:val="10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obligación</w:t>
      </w:r>
      <w:r w:rsidR="007472DF" w:rsidRPr="00937F68">
        <w:rPr>
          <w:spacing w:val="1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1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interponer</w:t>
      </w:r>
      <w:r w:rsidR="007472DF" w:rsidRPr="00937F68">
        <w:rPr>
          <w:spacing w:val="8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previamente</w:t>
      </w:r>
      <w:r w:rsidR="00F204CC" w:rsidRPr="00937F68">
        <w:rPr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intimación por medio judicial o extrajudicial alguno (conforme lo dispone el art.</w:t>
      </w:r>
      <w:r w:rsidR="007472DF" w:rsidRPr="00937F68">
        <w:rPr>
          <w:spacing w:val="-6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886</w:t>
      </w:r>
      <w:r w:rsidR="007472DF" w:rsidRPr="00937F68">
        <w:rPr>
          <w:spacing w:val="-4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del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Código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Civil</w:t>
      </w:r>
      <w:r w:rsidR="007472DF" w:rsidRPr="00937F68">
        <w:rPr>
          <w:spacing w:val="-4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y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Comercial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la</w:t>
      </w:r>
      <w:r w:rsidR="007472DF" w:rsidRPr="00937F68">
        <w:rPr>
          <w:spacing w:val="-4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Nación</w:t>
      </w:r>
      <w:r w:rsidR="00B31870" w:rsidRPr="00937F68">
        <w:rPr>
          <w:sz w:val="26"/>
          <w:szCs w:val="26"/>
        </w:rPr>
        <w:t>). -------------------------------------</w:t>
      </w:r>
      <w:r w:rsidR="00D514CC" w:rsidRPr="00937F68">
        <w:rPr>
          <w:sz w:val="26"/>
          <w:szCs w:val="26"/>
        </w:rPr>
        <w:t>------------------</w:t>
      </w:r>
    </w:p>
    <w:p w14:paraId="35EA4C75" w14:textId="66EC218A" w:rsidR="00C91537" w:rsidRPr="00937F68" w:rsidRDefault="007472DF" w:rsidP="00D514CC">
      <w:pPr>
        <w:pStyle w:val="Prrafodelista"/>
        <w:numPr>
          <w:ilvl w:val="0"/>
          <w:numId w:val="1"/>
        </w:numPr>
        <w:tabs>
          <w:tab w:val="left" w:pos="600"/>
        </w:tabs>
        <w:spacing w:before="201" w:line="362" w:lineRule="auto"/>
        <w:ind w:left="0" w:right="19" w:firstLine="0"/>
        <w:jc w:val="both"/>
        <w:rPr>
          <w:sz w:val="26"/>
          <w:szCs w:val="26"/>
        </w:rPr>
      </w:pPr>
      <w:r w:rsidRPr="00937F68">
        <w:rPr>
          <w:sz w:val="26"/>
          <w:szCs w:val="26"/>
        </w:rPr>
        <w:t>Asimismo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aceptamos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que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valores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por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falta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y/o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demora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devolución de los contenedores son los habituales y ajustados a los usos 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costumbres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plaza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no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resultan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desproporcionados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gravedad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penalidad acordada (conforme art. 772 del Código Civil y Comercial de 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Nación)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por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que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renunciamos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expresamente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solicitar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su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reajuste</w:t>
      </w:r>
      <w:r w:rsidRPr="00937F68">
        <w:rPr>
          <w:spacing w:val="65"/>
          <w:sz w:val="26"/>
          <w:szCs w:val="26"/>
        </w:rPr>
        <w:t xml:space="preserve"> </w:t>
      </w:r>
      <w:r w:rsidRPr="00937F68">
        <w:rPr>
          <w:sz w:val="26"/>
          <w:szCs w:val="26"/>
        </w:rPr>
        <w:t>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reducción, alegar abuso de derecho o lesión objetiva o subjetiva tanto en forma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judicial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como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extrajudicial,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puesto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que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condiciones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que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aceptamos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constituyen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libre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contratación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partes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cuales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nos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ajustaremos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estrictamente.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Dicha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pena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no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suple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ni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extingue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obligación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principal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proceder a la devolución de los contenedores en las condiciones de contratación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ni los daños y perjuicios que pudieran provenir del incumplimiento, en los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términos del art. 794 del Código Civil y Comercial de la Nación, ni los intereses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moratorios</w:t>
      </w:r>
      <w:r w:rsidRPr="00937F68">
        <w:rPr>
          <w:spacing w:val="-4"/>
          <w:sz w:val="26"/>
          <w:szCs w:val="26"/>
        </w:rPr>
        <w:t xml:space="preserve"> </w:t>
      </w:r>
      <w:r w:rsidRPr="00937F68">
        <w:rPr>
          <w:sz w:val="26"/>
          <w:szCs w:val="26"/>
        </w:rPr>
        <w:t>y</w:t>
      </w:r>
      <w:r w:rsidRPr="00937F68">
        <w:rPr>
          <w:spacing w:val="-3"/>
          <w:sz w:val="26"/>
          <w:szCs w:val="26"/>
        </w:rPr>
        <w:t xml:space="preserve"> </w:t>
      </w:r>
      <w:r w:rsidRPr="00937F68">
        <w:rPr>
          <w:sz w:val="26"/>
          <w:szCs w:val="26"/>
        </w:rPr>
        <w:t>resarcitorios</w:t>
      </w:r>
      <w:r w:rsidRPr="00937F68">
        <w:rPr>
          <w:spacing w:val="-2"/>
          <w:sz w:val="26"/>
          <w:szCs w:val="26"/>
        </w:rPr>
        <w:t xml:space="preserve"> </w:t>
      </w:r>
      <w:r w:rsidRPr="00937F68">
        <w:rPr>
          <w:sz w:val="26"/>
          <w:szCs w:val="26"/>
        </w:rPr>
        <w:t>generados</w:t>
      </w:r>
      <w:r w:rsidRPr="00937F68">
        <w:rPr>
          <w:spacing w:val="-2"/>
          <w:sz w:val="26"/>
          <w:szCs w:val="26"/>
        </w:rPr>
        <w:t xml:space="preserve"> </w:t>
      </w:r>
      <w:r w:rsidRPr="00937F68">
        <w:rPr>
          <w:sz w:val="26"/>
          <w:szCs w:val="26"/>
        </w:rPr>
        <w:t>hasta</w:t>
      </w:r>
      <w:r w:rsidRPr="00937F68">
        <w:rPr>
          <w:spacing w:val="-2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-3"/>
          <w:sz w:val="26"/>
          <w:szCs w:val="26"/>
        </w:rPr>
        <w:t xml:space="preserve"> </w:t>
      </w:r>
      <w:r w:rsidRPr="00937F68">
        <w:rPr>
          <w:sz w:val="26"/>
          <w:szCs w:val="26"/>
        </w:rPr>
        <w:t>cancelación</w:t>
      </w:r>
      <w:r w:rsidRPr="00937F68">
        <w:rPr>
          <w:spacing w:val="-3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-3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-3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deuda. ------------</w:t>
      </w:r>
      <w:r w:rsidR="00D514CC" w:rsidRPr="00937F68">
        <w:rPr>
          <w:sz w:val="26"/>
          <w:szCs w:val="26"/>
        </w:rPr>
        <w:t>------------------------------------------------</w:t>
      </w:r>
    </w:p>
    <w:p w14:paraId="7883F9D8" w14:textId="0BCF9768" w:rsidR="00C91537" w:rsidRPr="00937F68" w:rsidRDefault="007472DF" w:rsidP="00D514CC">
      <w:pPr>
        <w:pStyle w:val="Textoindependiente"/>
        <w:spacing w:before="198" w:after="34" w:line="362" w:lineRule="auto"/>
        <w:ind w:right="19"/>
        <w:jc w:val="both"/>
      </w:pPr>
      <w:r w:rsidRPr="00937F68">
        <w:t>Aceptamos</w:t>
      </w:r>
      <w:r w:rsidRPr="00937F68">
        <w:rPr>
          <w:spacing w:val="1"/>
        </w:rPr>
        <w:t xml:space="preserve"> </w:t>
      </w:r>
      <w:r w:rsidRPr="00937F68">
        <w:t>que,</w:t>
      </w:r>
      <w:r w:rsidRPr="00937F68">
        <w:rPr>
          <w:spacing w:val="1"/>
        </w:rPr>
        <w:t xml:space="preserve"> </w:t>
      </w:r>
      <w:r w:rsidRPr="00937F68">
        <w:t>en</w:t>
      </w:r>
      <w:r w:rsidRPr="00937F68">
        <w:rPr>
          <w:spacing w:val="1"/>
        </w:rPr>
        <w:t xml:space="preserve"> </w:t>
      </w:r>
      <w:r w:rsidRPr="00937F68">
        <w:t>caso</w:t>
      </w:r>
      <w:r w:rsidRPr="00937F68">
        <w:rPr>
          <w:spacing w:val="1"/>
        </w:rPr>
        <w:t xml:space="preserve"> </w:t>
      </w:r>
      <w:r w:rsidRPr="00937F68">
        <w:t>de</w:t>
      </w:r>
      <w:r w:rsidRPr="00937F68">
        <w:rPr>
          <w:spacing w:val="1"/>
        </w:rPr>
        <w:t xml:space="preserve"> </w:t>
      </w:r>
      <w:r w:rsidRPr="00937F68">
        <w:t>tener</w:t>
      </w:r>
      <w:r w:rsidRPr="00937F68">
        <w:rPr>
          <w:spacing w:val="1"/>
        </w:rPr>
        <w:t xml:space="preserve"> </w:t>
      </w:r>
      <w:r w:rsidRPr="00937F68">
        <w:t>que</w:t>
      </w:r>
      <w:r w:rsidRPr="00937F68">
        <w:rPr>
          <w:spacing w:val="1"/>
        </w:rPr>
        <w:t xml:space="preserve"> </w:t>
      </w:r>
      <w:r w:rsidRPr="00937F68">
        <w:t>cancelar</w:t>
      </w:r>
      <w:r w:rsidRPr="00937F68">
        <w:rPr>
          <w:spacing w:val="1"/>
        </w:rPr>
        <w:t xml:space="preserve"> </w:t>
      </w:r>
      <w:r w:rsidRPr="00937F68">
        <w:t>cualquier</w:t>
      </w:r>
      <w:r w:rsidRPr="00937F68">
        <w:rPr>
          <w:spacing w:val="1"/>
        </w:rPr>
        <w:t xml:space="preserve"> </w:t>
      </w:r>
      <w:r w:rsidRPr="00937F68">
        <w:t>obligación</w:t>
      </w:r>
      <w:r w:rsidRPr="00937F68">
        <w:rPr>
          <w:spacing w:val="1"/>
        </w:rPr>
        <w:t xml:space="preserve"> </w:t>
      </w:r>
      <w:r w:rsidR="00B31870" w:rsidRPr="00937F68">
        <w:t>aquí</w:t>
      </w:r>
      <w:r w:rsidRPr="00937F68">
        <w:rPr>
          <w:spacing w:val="1"/>
        </w:rPr>
        <w:t xml:space="preserve"> </w:t>
      </w:r>
      <w:r w:rsidRPr="00937F68">
        <w:t>asumida, asumiremos el valor de la moneda estadounidense conforme la tasa de</w:t>
      </w:r>
      <w:r w:rsidRPr="00937F68">
        <w:rPr>
          <w:spacing w:val="1"/>
        </w:rPr>
        <w:t xml:space="preserve"> </w:t>
      </w:r>
      <w:r w:rsidRPr="00937F68">
        <w:t xml:space="preserve">cambio que la agencia </w:t>
      </w:r>
      <w:r w:rsidR="00B31870" w:rsidRPr="00937F68">
        <w:t>marítima</w:t>
      </w:r>
      <w:r w:rsidRPr="00937F68">
        <w:t xml:space="preserve"> nos informe o cualquier otro que resulte de</w:t>
      </w:r>
      <w:r w:rsidRPr="00937F68">
        <w:rPr>
          <w:spacing w:val="1"/>
        </w:rPr>
        <w:t xml:space="preserve"> </w:t>
      </w:r>
      <w:r w:rsidR="00B31870" w:rsidRPr="00937F68">
        <w:t>aplicación</w:t>
      </w:r>
      <w:r w:rsidRPr="00937F68">
        <w:rPr>
          <w:spacing w:val="1"/>
        </w:rPr>
        <w:t xml:space="preserve"> </w:t>
      </w:r>
      <w:r w:rsidR="00B31870" w:rsidRPr="00937F68">
        <w:t>según</w:t>
      </w:r>
      <w:r w:rsidRPr="00937F68">
        <w:t xml:space="preserve"> la </w:t>
      </w:r>
      <w:r w:rsidR="00B31870" w:rsidRPr="00937F68">
        <w:t>cotización</w:t>
      </w:r>
      <w:r w:rsidRPr="00937F68">
        <w:t xml:space="preserve"> oficial equivalente en plaza a </w:t>
      </w:r>
      <w:r w:rsidR="00B31870" w:rsidRPr="00937F68">
        <w:t>elección</w:t>
      </w:r>
      <w:r w:rsidRPr="00937F68">
        <w:t xml:space="preserve"> de la</w:t>
      </w:r>
      <w:r w:rsidRPr="00937F68">
        <w:rPr>
          <w:spacing w:val="1"/>
        </w:rPr>
        <w:t xml:space="preserve"> </w:t>
      </w:r>
      <w:r w:rsidRPr="00937F68">
        <w:t xml:space="preserve">agencia </w:t>
      </w:r>
      <w:r w:rsidR="00B31870" w:rsidRPr="00937F68">
        <w:t>marítima</w:t>
      </w:r>
      <w:r w:rsidRPr="00937F68">
        <w:t xml:space="preserve"> o usos, costumbres o disposiciones judiciales, con </w:t>
      </w:r>
      <w:r w:rsidR="00B31870" w:rsidRPr="00937F68">
        <w:t>carácter</w:t>
      </w:r>
      <w:r w:rsidRPr="00937F68">
        <w:t xml:space="preserve"> de</w:t>
      </w:r>
      <w:r w:rsidRPr="00937F68">
        <w:rPr>
          <w:spacing w:val="1"/>
        </w:rPr>
        <w:t xml:space="preserve"> </w:t>
      </w:r>
      <w:r w:rsidR="00B31870" w:rsidRPr="00937F68">
        <w:t>condición</w:t>
      </w:r>
      <w:r w:rsidRPr="00937F68">
        <w:rPr>
          <w:spacing w:val="54"/>
        </w:rPr>
        <w:t xml:space="preserve"> </w:t>
      </w:r>
      <w:r w:rsidRPr="00937F68">
        <w:t>esencial,</w:t>
      </w:r>
      <w:r w:rsidRPr="00937F68">
        <w:rPr>
          <w:spacing w:val="54"/>
        </w:rPr>
        <w:t xml:space="preserve"> </w:t>
      </w:r>
      <w:r w:rsidRPr="00937F68">
        <w:t>por</w:t>
      </w:r>
      <w:r w:rsidRPr="00937F68">
        <w:rPr>
          <w:spacing w:val="55"/>
        </w:rPr>
        <w:t xml:space="preserve"> </w:t>
      </w:r>
      <w:r w:rsidRPr="00937F68">
        <w:t>ser</w:t>
      </w:r>
      <w:r w:rsidRPr="00937F68">
        <w:rPr>
          <w:spacing w:val="52"/>
        </w:rPr>
        <w:t xml:space="preserve"> </w:t>
      </w:r>
      <w:r w:rsidRPr="00937F68">
        <w:t>la</w:t>
      </w:r>
      <w:r w:rsidRPr="00937F68">
        <w:rPr>
          <w:spacing w:val="53"/>
        </w:rPr>
        <w:t xml:space="preserve"> </w:t>
      </w:r>
      <w:r w:rsidRPr="00937F68">
        <w:t>moneda</w:t>
      </w:r>
      <w:r w:rsidRPr="00937F68">
        <w:rPr>
          <w:spacing w:val="52"/>
        </w:rPr>
        <w:t xml:space="preserve"> </w:t>
      </w:r>
      <w:r w:rsidRPr="00937F68">
        <w:t>y</w:t>
      </w:r>
      <w:r w:rsidRPr="00937F68">
        <w:rPr>
          <w:spacing w:val="53"/>
        </w:rPr>
        <w:t xml:space="preserve"> </w:t>
      </w:r>
      <w:r w:rsidRPr="00937F68">
        <w:t>la</w:t>
      </w:r>
      <w:r w:rsidRPr="00937F68">
        <w:rPr>
          <w:spacing w:val="53"/>
        </w:rPr>
        <w:t xml:space="preserve"> </w:t>
      </w:r>
      <w:r w:rsidRPr="00937F68">
        <w:t>forma</w:t>
      </w:r>
      <w:r w:rsidRPr="00937F68">
        <w:rPr>
          <w:spacing w:val="52"/>
        </w:rPr>
        <w:t xml:space="preserve"> </w:t>
      </w:r>
      <w:r w:rsidRPr="00937F68">
        <w:t>habitual</w:t>
      </w:r>
      <w:r w:rsidRPr="00937F68">
        <w:rPr>
          <w:spacing w:val="53"/>
        </w:rPr>
        <w:t xml:space="preserve"> </w:t>
      </w:r>
      <w:r w:rsidRPr="00937F68">
        <w:t>y</w:t>
      </w:r>
      <w:r w:rsidRPr="00937F68">
        <w:rPr>
          <w:spacing w:val="52"/>
        </w:rPr>
        <w:t xml:space="preserve"> </w:t>
      </w:r>
      <w:r w:rsidRPr="00937F68">
        <w:t>aceptada</w:t>
      </w:r>
      <w:r w:rsidRPr="00937F68">
        <w:rPr>
          <w:spacing w:val="53"/>
        </w:rPr>
        <w:t xml:space="preserve"> </w:t>
      </w:r>
      <w:r w:rsidRPr="00937F68">
        <w:t>en</w:t>
      </w:r>
      <w:r w:rsidRPr="00937F68">
        <w:rPr>
          <w:spacing w:val="52"/>
        </w:rPr>
        <w:t xml:space="preserve"> </w:t>
      </w:r>
      <w:r w:rsidRPr="00937F68">
        <w:t>el</w:t>
      </w:r>
      <w:r w:rsidR="00B31870" w:rsidRPr="00937F68">
        <w:t xml:space="preserve"> </w:t>
      </w:r>
      <w:r w:rsidRPr="00937F68">
        <w:rPr>
          <w:spacing w:val="-62"/>
        </w:rPr>
        <w:t xml:space="preserve"> </w:t>
      </w:r>
      <w:r w:rsidR="00B31870" w:rsidRPr="00937F68">
        <w:t>tráfico</w:t>
      </w:r>
      <w:r w:rsidRPr="00937F68">
        <w:t xml:space="preserve"> internacional del transporte marítimo, (conforme lo dispuesto por el art.</w:t>
      </w:r>
      <w:r w:rsidRPr="00937F68">
        <w:rPr>
          <w:spacing w:val="1"/>
        </w:rPr>
        <w:t xml:space="preserve"> </w:t>
      </w:r>
      <w:r w:rsidRPr="00937F68">
        <w:t>766 del Código Civil y Comercial de la Nación), renunciando expresamente a la</w:t>
      </w:r>
      <w:r w:rsidRPr="00937F68">
        <w:rPr>
          <w:spacing w:val="-62"/>
        </w:rPr>
        <w:t xml:space="preserve"> </w:t>
      </w:r>
      <w:r w:rsidRPr="00937F68">
        <w:t>opción</w:t>
      </w:r>
      <w:r w:rsidRPr="00937F68">
        <w:rPr>
          <w:spacing w:val="1"/>
        </w:rPr>
        <w:t xml:space="preserve"> </w:t>
      </w:r>
      <w:r w:rsidRPr="00937F68">
        <w:t>prevista</w:t>
      </w:r>
      <w:r w:rsidRPr="00937F68">
        <w:rPr>
          <w:spacing w:val="1"/>
        </w:rPr>
        <w:t xml:space="preserve"> </w:t>
      </w:r>
      <w:r w:rsidRPr="00937F68">
        <w:t>por</w:t>
      </w:r>
      <w:r w:rsidRPr="00937F68">
        <w:rPr>
          <w:spacing w:val="1"/>
        </w:rPr>
        <w:t xml:space="preserve"> </w:t>
      </w:r>
      <w:r w:rsidRPr="00937F68">
        <w:t>el</w:t>
      </w:r>
      <w:r w:rsidRPr="00937F68">
        <w:rPr>
          <w:spacing w:val="1"/>
        </w:rPr>
        <w:t xml:space="preserve"> </w:t>
      </w:r>
      <w:r w:rsidRPr="00937F68">
        <w:t>art.</w:t>
      </w:r>
      <w:r w:rsidRPr="00937F68">
        <w:rPr>
          <w:spacing w:val="1"/>
        </w:rPr>
        <w:t xml:space="preserve"> </w:t>
      </w:r>
      <w:r w:rsidRPr="00937F68">
        <w:t>765</w:t>
      </w:r>
      <w:r w:rsidRPr="00937F68">
        <w:rPr>
          <w:spacing w:val="1"/>
        </w:rPr>
        <w:t xml:space="preserve"> </w:t>
      </w:r>
      <w:r w:rsidRPr="00937F68">
        <w:rPr>
          <w:i/>
        </w:rPr>
        <w:t>in</w:t>
      </w:r>
      <w:r w:rsidRPr="00937F68">
        <w:rPr>
          <w:i/>
          <w:spacing w:val="1"/>
        </w:rPr>
        <w:t xml:space="preserve"> </w:t>
      </w:r>
      <w:r w:rsidRPr="00937F68">
        <w:rPr>
          <w:i/>
        </w:rPr>
        <w:t>fine</w:t>
      </w:r>
      <w:r w:rsidRPr="00937F68">
        <w:rPr>
          <w:i/>
          <w:spacing w:val="1"/>
        </w:rPr>
        <w:t xml:space="preserve"> </w:t>
      </w:r>
      <w:r w:rsidRPr="00937F68">
        <w:t>del</w:t>
      </w:r>
      <w:r w:rsidRPr="00937F68">
        <w:rPr>
          <w:spacing w:val="1"/>
        </w:rPr>
        <w:t xml:space="preserve"> </w:t>
      </w:r>
      <w:r w:rsidRPr="00937F68">
        <w:t>Código Civil y Comercial de la</w:t>
      </w:r>
      <w:r w:rsidRPr="00937F68">
        <w:rPr>
          <w:spacing w:val="1"/>
        </w:rPr>
        <w:t xml:space="preserve"> </w:t>
      </w:r>
      <w:r w:rsidRPr="00937F68">
        <w:t>Nación.-----------------------</w:t>
      </w:r>
      <w:r w:rsidR="00F204CC" w:rsidRPr="00937F68">
        <w:t>---</w:t>
      </w:r>
      <w:r w:rsidR="00D514CC" w:rsidRPr="00937F68">
        <w:t>--------------------------</w:t>
      </w:r>
    </w:p>
    <w:p w14:paraId="35F03651" w14:textId="77777777" w:rsidR="00D514CC" w:rsidRDefault="00D514CC" w:rsidP="00D514CC">
      <w:pPr>
        <w:pStyle w:val="Textoindependiente"/>
        <w:spacing w:before="198" w:after="34" w:line="362" w:lineRule="auto"/>
        <w:ind w:right="19"/>
        <w:jc w:val="both"/>
      </w:pPr>
    </w:p>
    <w:p w14:paraId="37B9CA52" w14:textId="77777777" w:rsidR="00937F68" w:rsidRPr="00937F68" w:rsidRDefault="00937F68" w:rsidP="00D514CC">
      <w:pPr>
        <w:pStyle w:val="Textoindependiente"/>
        <w:spacing w:before="198" w:after="34" w:line="362" w:lineRule="auto"/>
        <w:ind w:right="19"/>
        <w:jc w:val="both"/>
      </w:pPr>
    </w:p>
    <w:p w14:paraId="5B608A7B" w14:textId="77777777" w:rsidR="00D514CC" w:rsidRPr="00937F68" w:rsidRDefault="00D514CC" w:rsidP="00D514CC">
      <w:pPr>
        <w:pStyle w:val="Textoindependiente"/>
        <w:spacing w:before="198" w:after="34" w:line="362" w:lineRule="auto"/>
        <w:ind w:right="19"/>
        <w:jc w:val="both"/>
      </w:pPr>
    </w:p>
    <w:p w14:paraId="21AD6E59" w14:textId="77777777" w:rsidR="00D514CC" w:rsidRPr="00937F68" w:rsidRDefault="00D514CC" w:rsidP="00D514CC">
      <w:pPr>
        <w:pStyle w:val="Textoindependiente"/>
        <w:spacing w:before="198" w:after="34" w:line="362" w:lineRule="auto"/>
        <w:ind w:right="19"/>
        <w:jc w:val="both"/>
      </w:pPr>
    </w:p>
    <w:p w14:paraId="156F01C2" w14:textId="77777777" w:rsidR="00D514CC" w:rsidRPr="00937F68" w:rsidRDefault="00D514CC" w:rsidP="00D514CC">
      <w:pPr>
        <w:pStyle w:val="Textoindependiente"/>
        <w:spacing w:before="198" w:after="34" w:line="362" w:lineRule="auto"/>
        <w:ind w:right="19"/>
        <w:jc w:val="both"/>
      </w:pPr>
    </w:p>
    <w:tbl>
      <w:tblPr>
        <w:tblStyle w:val="TableNormal"/>
        <w:tblW w:w="0" w:type="auto"/>
        <w:tblInd w:w="1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"/>
        <w:gridCol w:w="2126"/>
        <w:gridCol w:w="18"/>
        <w:gridCol w:w="1380"/>
        <w:gridCol w:w="20"/>
        <w:gridCol w:w="1355"/>
        <w:gridCol w:w="62"/>
        <w:gridCol w:w="1418"/>
        <w:gridCol w:w="61"/>
        <w:gridCol w:w="1640"/>
        <w:gridCol w:w="74"/>
      </w:tblGrid>
      <w:tr w:rsidR="00C91537" w:rsidRPr="00937F68" w14:paraId="2AC75484" w14:textId="77777777" w:rsidTr="007472DF">
        <w:trPr>
          <w:gridBefore w:val="1"/>
          <w:gridAfter w:val="1"/>
          <w:wBefore w:w="16" w:type="dxa"/>
          <w:wAfter w:w="74" w:type="dxa"/>
          <w:trHeight w:val="1062"/>
        </w:trPr>
        <w:tc>
          <w:tcPr>
            <w:tcW w:w="2126" w:type="dxa"/>
          </w:tcPr>
          <w:p w14:paraId="7A14CF66" w14:textId="77777777" w:rsidR="00C91537" w:rsidRPr="00937F68" w:rsidRDefault="007472DF" w:rsidP="00D514CC">
            <w:pPr>
              <w:pStyle w:val="TableParagraph"/>
              <w:spacing w:before="35" w:line="450" w:lineRule="atLeast"/>
              <w:ind w:left="0"/>
              <w:jc w:val="both"/>
              <w:rPr>
                <w:b/>
                <w:sz w:val="26"/>
                <w:szCs w:val="26"/>
              </w:rPr>
            </w:pPr>
            <w:r w:rsidRPr="00937F68">
              <w:rPr>
                <w:b/>
                <w:sz w:val="26"/>
                <w:szCs w:val="26"/>
              </w:rPr>
              <w:lastRenderedPageBreak/>
              <w:t>TIPO</w:t>
            </w:r>
            <w:r w:rsidRPr="00937F68">
              <w:rPr>
                <w:b/>
                <w:spacing w:val="1"/>
                <w:sz w:val="26"/>
                <w:szCs w:val="26"/>
              </w:rPr>
              <w:t xml:space="preserve"> </w:t>
            </w:r>
            <w:r w:rsidRPr="00937F68">
              <w:rPr>
                <w:b/>
                <w:w w:val="95"/>
                <w:sz w:val="26"/>
                <w:szCs w:val="26"/>
              </w:rPr>
              <w:t>CONTENEDOR</w:t>
            </w:r>
          </w:p>
        </w:tc>
        <w:tc>
          <w:tcPr>
            <w:tcW w:w="1418" w:type="dxa"/>
            <w:gridSpan w:val="3"/>
          </w:tcPr>
          <w:p w14:paraId="0B6566AE" w14:textId="77777777" w:rsidR="00C91537" w:rsidRPr="00937F68" w:rsidRDefault="007472DF" w:rsidP="00D514CC">
            <w:pPr>
              <w:pStyle w:val="TableParagraph"/>
              <w:spacing w:before="35" w:line="450" w:lineRule="atLeast"/>
              <w:ind w:left="0" w:right="101"/>
              <w:jc w:val="both"/>
              <w:rPr>
                <w:b/>
                <w:sz w:val="26"/>
                <w:szCs w:val="26"/>
              </w:rPr>
            </w:pPr>
            <w:r w:rsidRPr="00937F68">
              <w:rPr>
                <w:b/>
                <w:sz w:val="26"/>
                <w:szCs w:val="26"/>
              </w:rPr>
              <w:t>Del</w:t>
            </w:r>
            <w:r w:rsidRPr="00937F68">
              <w:rPr>
                <w:b/>
                <w:spacing w:val="36"/>
                <w:sz w:val="26"/>
                <w:szCs w:val="26"/>
              </w:rPr>
              <w:t xml:space="preserve"> </w:t>
            </w:r>
            <w:r w:rsidRPr="00937F68">
              <w:rPr>
                <w:b/>
                <w:sz w:val="26"/>
                <w:szCs w:val="26"/>
              </w:rPr>
              <w:t>1ro</w:t>
            </w:r>
            <w:r w:rsidRPr="00937F68">
              <w:rPr>
                <w:b/>
                <w:spacing w:val="36"/>
                <w:sz w:val="26"/>
                <w:szCs w:val="26"/>
              </w:rPr>
              <w:t xml:space="preserve"> </w:t>
            </w:r>
            <w:r w:rsidRPr="00937F68">
              <w:rPr>
                <w:b/>
                <w:sz w:val="26"/>
                <w:szCs w:val="26"/>
              </w:rPr>
              <w:t>al</w:t>
            </w:r>
            <w:r w:rsidRPr="00937F68">
              <w:rPr>
                <w:b/>
                <w:spacing w:val="-62"/>
                <w:sz w:val="26"/>
                <w:szCs w:val="26"/>
              </w:rPr>
              <w:t xml:space="preserve"> </w:t>
            </w:r>
            <w:r w:rsidRPr="00937F68">
              <w:rPr>
                <w:b/>
                <w:sz w:val="26"/>
                <w:szCs w:val="26"/>
              </w:rPr>
              <w:t>5to</w:t>
            </w:r>
            <w:r w:rsidRPr="00937F68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937F68">
              <w:rPr>
                <w:b/>
                <w:sz w:val="26"/>
                <w:szCs w:val="26"/>
              </w:rPr>
              <w:t>Día</w:t>
            </w:r>
          </w:p>
        </w:tc>
        <w:tc>
          <w:tcPr>
            <w:tcW w:w="1417" w:type="dxa"/>
            <w:gridSpan w:val="2"/>
          </w:tcPr>
          <w:p w14:paraId="4C20E6F8" w14:textId="77777777" w:rsidR="00C91537" w:rsidRPr="00937F68" w:rsidRDefault="007472DF" w:rsidP="00D514CC">
            <w:pPr>
              <w:pStyle w:val="TableParagraph"/>
              <w:spacing w:before="35" w:line="450" w:lineRule="atLeast"/>
              <w:ind w:left="0" w:right="101"/>
              <w:jc w:val="both"/>
              <w:rPr>
                <w:b/>
                <w:sz w:val="26"/>
                <w:szCs w:val="26"/>
              </w:rPr>
            </w:pPr>
            <w:r w:rsidRPr="00937F68">
              <w:rPr>
                <w:b/>
                <w:sz w:val="26"/>
                <w:szCs w:val="26"/>
              </w:rPr>
              <w:t>Del</w:t>
            </w:r>
            <w:r w:rsidRPr="00937F68">
              <w:rPr>
                <w:b/>
                <w:spacing w:val="48"/>
                <w:sz w:val="26"/>
                <w:szCs w:val="26"/>
              </w:rPr>
              <w:t xml:space="preserve"> </w:t>
            </w:r>
            <w:r w:rsidRPr="00937F68">
              <w:rPr>
                <w:b/>
                <w:sz w:val="26"/>
                <w:szCs w:val="26"/>
              </w:rPr>
              <w:t>6to</w:t>
            </w:r>
            <w:r w:rsidRPr="00937F68">
              <w:rPr>
                <w:b/>
                <w:spacing w:val="48"/>
                <w:sz w:val="26"/>
                <w:szCs w:val="26"/>
              </w:rPr>
              <w:t xml:space="preserve"> </w:t>
            </w:r>
            <w:r w:rsidRPr="00937F68">
              <w:rPr>
                <w:b/>
                <w:sz w:val="26"/>
                <w:szCs w:val="26"/>
              </w:rPr>
              <w:t>al</w:t>
            </w:r>
            <w:r w:rsidRPr="00937F68">
              <w:rPr>
                <w:b/>
                <w:spacing w:val="-62"/>
                <w:sz w:val="26"/>
                <w:szCs w:val="26"/>
              </w:rPr>
              <w:t xml:space="preserve"> </w:t>
            </w:r>
            <w:r w:rsidRPr="00937F68">
              <w:rPr>
                <w:b/>
                <w:sz w:val="26"/>
                <w:szCs w:val="26"/>
              </w:rPr>
              <w:t>10mo.</w:t>
            </w:r>
            <w:r w:rsidRPr="00937F68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937F68">
              <w:rPr>
                <w:b/>
                <w:sz w:val="26"/>
                <w:szCs w:val="26"/>
              </w:rPr>
              <w:t>Día</w:t>
            </w:r>
          </w:p>
        </w:tc>
        <w:tc>
          <w:tcPr>
            <w:tcW w:w="1418" w:type="dxa"/>
          </w:tcPr>
          <w:p w14:paraId="2549960E" w14:textId="77777777" w:rsidR="00C91537" w:rsidRPr="00937F68" w:rsidRDefault="007472DF" w:rsidP="00D514CC">
            <w:pPr>
              <w:pStyle w:val="TableParagraph"/>
              <w:spacing w:before="35" w:line="450" w:lineRule="atLeast"/>
              <w:ind w:left="0" w:right="101"/>
              <w:jc w:val="both"/>
              <w:rPr>
                <w:b/>
                <w:sz w:val="26"/>
                <w:szCs w:val="26"/>
              </w:rPr>
            </w:pPr>
            <w:r w:rsidRPr="00937F68">
              <w:rPr>
                <w:b/>
                <w:sz w:val="26"/>
                <w:szCs w:val="26"/>
              </w:rPr>
              <w:t>Del</w:t>
            </w:r>
            <w:r w:rsidRPr="00937F68">
              <w:rPr>
                <w:b/>
                <w:spacing w:val="19"/>
                <w:sz w:val="26"/>
                <w:szCs w:val="26"/>
              </w:rPr>
              <w:t xml:space="preserve"> </w:t>
            </w:r>
            <w:r w:rsidRPr="00937F68">
              <w:rPr>
                <w:b/>
                <w:sz w:val="26"/>
                <w:szCs w:val="26"/>
              </w:rPr>
              <w:t>11ro.</w:t>
            </w:r>
            <w:r w:rsidRPr="00937F68">
              <w:rPr>
                <w:b/>
                <w:spacing w:val="19"/>
                <w:sz w:val="26"/>
                <w:szCs w:val="26"/>
              </w:rPr>
              <w:t xml:space="preserve"> </w:t>
            </w:r>
            <w:r w:rsidRPr="00937F68">
              <w:rPr>
                <w:b/>
                <w:sz w:val="26"/>
                <w:szCs w:val="26"/>
              </w:rPr>
              <w:t>al</w:t>
            </w:r>
            <w:r w:rsidRPr="00937F68">
              <w:rPr>
                <w:b/>
                <w:spacing w:val="-62"/>
                <w:sz w:val="26"/>
                <w:szCs w:val="26"/>
              </w:rPr>
              <w:t xml:space="preserve"> </w:t>
            </w:r>
            <w:r w:rsidRPr="00937F68">
              <w:rPr>
                <w:b/>
                <w:sz w:val="26"/>
                <w:szCs w:val="26"/>
              </w:rPr>
              <w:t>20mo.</w:t>
            </w:r>
            <w:r w:rsidRPr="00937F68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937F68">
              <w:rPr>
                <w:b/>
                <w:sz w:val="26"/>
                <w:szCs w:val="26"/>
              </w:rPr>
              <w:t>Día</w:t>
            </w:r>
          </w:p>
        </w:tc>
        <w:tc>
          <w:tcPr>
            <w:tcW w:w="1701" w:type="dxa"/>
            <w:gridSpan w:val="2"/>
          </w:tcPr>
          <w:p w14:paraId="130E6863" w14:textId="77777777" w:rsidR="00C91537" w:rsidRPr="00937F68" w:rsidRDefault="007472DF" w:rsidP="00D514CC">
            <w:pPr>
              <w:pStyle w:val="TableParagraph"/>
              <w:spacing w:before="35" w:line="450" w:lineRule="atLeast"/>
              <w:ind w:left="0" w:right="102"/>
              <w:jc w:val="both"/>
              <w:rPr>
                <w:b/>
                <w:sz w:val="26"/>
                <w:szCs w:val="26"/>
              </w:rPr>
            </w:pPr>
            <w:r w:rsidRPr="00937F68">
              <w:rPr>
                <w:b/>
                <w:sz w:val="26"/>
                <w:szCs w:val="26"/>
              </w:rPr>
              <w:t>Del</w:t>
            </w:r>
            <w:r w:rsidRPr="00937F68">
              <w:rPr>
                <w:b/>
                <w:spacing w:val="47"/>
                <w:sz w:val="26"/>
                <w:szCs w:val="26"/>
              </w:rPr>
              <w:t xml:space="preserve"> </w:t>
            </w:r>
            <w:r w:rsidRPr="00937F68">
              <w:rPr>
                <w:b/>
                <w:sz w:val="26"/>
                <w:szCs w:val="26"/>
              </w:rPr>
              <w:t>21ro.</w:t>
            </w:r>
            <w:r w:rsidRPr="00937F68">
              <w:rPr>
                <w:b/>
                <w:spacing w:val="48"/>
                <w:sz w:val="26"/>
                <w:szCs w:val="26"/>
              </w:rPr>
              <w:t xml:space="preserve"> </w:t>
            </w:r>
            <w:r w:rsidRPr="00937F68">
              <w:rPr>
                <w:b/>
                <w:sz w:val="26"/>
                <w:szCs w:val="26"/>
              </w:rPr>
              <w:t>En</w:t>
            </w:r>
            <w:r w:rsidRPr="00937F68">
              <w:rPr>
                <w:b/>
                <w:spacing w:val="-62"/>
                <w:sz w:val="26"/>
                <w:szCs w:val="26"/>
              </w:rPr>
              <w:t xml:space="preserve"> </w:t>
            </w:r>
            <w:r w:rsidRPr="00937F68">
              <w:rPr>
                <w:b/>
                <w:sz w:val="26"/>
                <w:szCs w:val="26"/>
              </w:rPr>
              <w:t>adelante</w:t>
            </w:r>
          </w:p>
        </w:tc>
      </w:tr>
      <w:tr w:rsidR="00C91537" w:rsidRPr="00937F68" w14:paraId="0A9BD6D8" w14:textId="77777777" w:rsidTr="00F204CC">
        <w:trPr>
          <w:trHeight w:val="582"/>
        </w:trPr>
        <w:tc>
          <w:tcPr>
            <w:tcW w:w="2160" w:type="dxa"/>
            <w:gridSpan w:val="3"/>
          </w:tcPr>
          <w:p w14:paraId="7BE00DC7" w14:textId="77777777" w:rsidR="00C91537" w:rsidRPr="00937F68" w:rsidRDefault="007472DF" w:rsidP="00D514CC">
            <w:pPr>
              <w:pStyle w:val="TableParagraph"/>
              <w:spacing w:before="85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20'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Pr="00937F68">
              <w:rPr>
                <w:sz w:val="26"/>
                <w:szCs w:val="26"/>
              </w:rPr>
              <w:t>DC</w:t>
            </w:r>
          </w:p>
        </w:tc>
        <w:tc>
          <w:tcPr>
            <w:tcW w:w="1380" w:type="dxa"/>
          </w:tcPr>
          <w:p w14:paraId="5D7D929D" w14:textId="77777777" w:rsidR="00C91537" w:rsidRPr="00937F68" w:rsidRDefault="007472DF" w:rsidP="00D514CC">
            <w:pPr>
              <w:pStyle w:val="TableParagraph"/>
              <w:spacing w:before="85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Sin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Pr="00937F68">
              <w:rPr>
                <w:sz w:val="26"/>
                <w:szCs w:val="26"/>
              </w:rPr>
              <w:t>Cargo</w:t>
            </w:r>
          </w:p>
        </w:tc>
        <w:tc>
          <w:tcPr>
            <w:tcW w:w="1375" w:type="dxa"/>
            <w:gridSpan w:val="2"/>
          </w:tcPr>
          <w:p w14:paraId="356E6CAC" w14:textId="77777777" w:rsidR="00C91537" w:rsidRPr="00937F68" w:rsidRDefault="007472DF" w:rsidP="00D514CC">
            <w:pPr>
              <w:pStyle w:val="TableParagraph"/>
              <w:spacing w:before="85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Sin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Pr="00937F68">
              <w:rPr>
                <w:sz w:val="26"/>
                <w:szCs w:val="26"/>
              </w:rPr>
              <w:t>Cargo</w:t>
            </w:r>
          </w:p>
        </w:tc>
        <w:tc>
          <w:tcPr>
            <w:tcW w:w="1541" w:type="dxa"/>
            <w:gridSpan w:val="3"/>
          </w:tcPr>
          <w:p w14:paraId="684BE1F1" w14:textId="418BDECF" w:rsidR="00C91537" w:rsidRPr="00937F68" w:rsidRDefault="007472DF" w:rsidP="00D514CC">
            <w:pPr>
              <w:pStyle w:val="TableParagraph"/>
              <w:spacing w:before="85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USD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="00F204CC" w:rsidRPr="00937F68">
              <w:rPr>
                <w:sz w:val="26"/>
                <w:szCs w:val="26"/>
              </w:rPr>
              <w:t>45</w:t>
            </w:r>
            <w:r w:rsidRPr="00937F68">
              <w:rPr>
                <w:sz w:val="26"/>
                <w:szCs w:val="26"/>
              </w:rPr>
              <w:t>.-</w:t>
            </w:r>
          </w:p>
        </w:tc>
        <w:tc>
          <w:tcPr>
            <w:tcW w:w="1714" w:type="dxa"/>
            <w:gridSpan w:val="2"/>
          </w:tcPr>
          <w:p w14:paraId="4227C420" w14:textId="5AEC09FD" w:rsidR="00C91537" w:rsidRPr="00937F68" w:rsidRDefault="007472DF" w:rsidP="00D514CC">
            <w:pPr>
              <w:pStyle w:val="TableParagraph"/>
              <w:spacing w:before="85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USD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="00F204CC" w:rsidRPr="00937F68">
              <w:rPr>
                <w:sz w:val="26"/>
                <w:szCs w:val="26"/>
              </w:rPr>
              <w:t>65</w:t>
            </w:r>
            <w:r w:rsidRPr="00937F68">
              <w:rPr>
                <w:sz w:val="26"/>
                <w:szCs w:val="26"/>
              </w:rPr>
              <w:t>.-</w:t>
            </w:r>
          </w:p>
        </w:tc>
      </w:tr>
      <w:tr w:rsidR="00C91537" w:rsidRPr="00937F68" w14:paraId="50B8AF76" w14:textId="77777777" w:rsidTr="00F204CC">
        <w:trPr>
          <w:trHeight w:val="683"/>
        </w:trPr>
        <w:tc>
          <w:tcPr>
            <w:tcW w:w="2160" w:type="dxa"/>
            <w:gridSpan w:val="3"/>
          </w:tcPr>
          <w:p w14:paraId="178DE06E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40'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Pr="00937F68">
              <w:rPr>
                <w:sz w:val="26"/>
                <w:szCs w:val="26"/>
              </w:rPr>
              <w:t>DC</w:t>
            </w:r>
          </w:p>
        </w:tc>
        <w:tc>
          <w:tcPr>
            <w:tcW w:w="1380" w:type="dxa"/>
          </w:tcPr>
          <w:p w14:paraId="38E7AC23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Sin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Pr="00937F68">
              <w:rPr>
                <w:sz w:val="26"/>
                <w:szCs w:val="26"/>
              </w:rPr>
              <w:t>Cargo</w:t>
            </w:r>
          </w:p>
        </w:tc>
        <w:tc>
          <w:tcPr>
            <w:tcW w:w="1375" w:type="dxa"/>
            <w:gridSpan w:val="2"/>
          </w:tcPr>
          <w:p w14:paraId="2AC37BD4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Sin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Pr="00937F68">
              <w:rPr>
                <w:sz w:val="26"/>
                <w:szCs w:val="26"/>
              </w:rPr>
              <w:t>Cargo</w:t>
            </w:r>
          </w:p>
        </w:tc>
        <w:tc>
          <w:tcPr>
            <w:tcW w:w="1541" w:type="dxa"/>
            <w:gridSpan w:val="3"/>
          </w:tcPr>
          <w:p w14:paraId="287247F0" w14:textId="67138AEA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USD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="00F204CC" w:rsidRPr="00937F68">
              <w:rPr>
                <w:sz w:val="26"/>
                <w:szCs w:val="26"/>
              </w:rPr>
              <w:t>95</w:t>
            </w:r>
            <w:r w:rsidRPr="00937F68">
              <w:rPr>
                <w:sz w:val="26"/>
                <w:szCs w:val="26"/>
              </w:rPr>
              <w:t>.-</w:t>
            </w:r>
          </w:p>
        </w:tc>
        <w:tc>
          <w:tcPr>
            <w:tcW w:w="1714" w:type="dxa"/>
            <w:gridSpan w:val="2"/>
          </w:tcPr>
          <w:p w14:paraId="433E8673" w14:textId="6BB299AC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USD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="00F204CC" w:rsidRPr="00937F68">
              <w:rPr>
                <w:sz w:val="26"/>
                <w:szCs w:val="26"/>
              </w:rPr>
              <w:t>125</w:t>
            </w:r>
            <w:r w:rsidRPr="00937F68">
              <w:rPr>
                <w:sz w:val="26"/>
                <w:szCs w:val="26"/>
              </w:rPr>
              <w:t>.-</w:t>
            </w:r>
          </w:p>
        </w:tc>
      </w:tr>
      <w:tr w:rsidR="00C91537" w:rsidRPr="00937F68" w14:paraId="611C58F1" w14:textId="77777777" w:rsidTr="00F204CC">
        <w:trPr>
          <w:trHeight w:val="683"/>
        </w:trPr>
        <w:tc>
          <w:tcPr>
            <w:tcW w:w="2160" w:type="dxa"/>
            <w:gridSpan w:val="3"/>
          </w:tcPr>
          <w:p w14:paraId="583018DC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40'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Pr="00937F68">
              <w:rPr>
                <w:sz w:val="26"/>
                <w:szCs w:val="26"/>
              </w:rPr>
              <w:t>H.C.</w:t>
            </w:r>
          </w:p>
        </w:tc>
        <w:tc>
          <w:tcPr>
            <w:tcW w:w="1380" w:type="dxa"/>
          </w:tcPr>
          <w:p w14:paraId="48368557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Sin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Pr="00937F68">
              <w:rPr>
                <w:sz w:val="26"/>
                <w:szCs w:val="26"/>
              </w:rPr>
              <w:t>Cargo</w:t>
            </w:r>
          </w:p>
        </w:tc>
        <w:tc>
          <w:tcPr>
            <w:tcW w:w="1375" w:type="dxa"/>
            <w:gridSpan w:val="2"/>
          </w:tcPr>
          <w:p w14:paraId="6EA63724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Sin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Pr="00937F68">
              <w:rPr>
                <w:sz w:val="26"/>
                <w:szCs w:val="26"/>
              </w:rPr>
              <w:t>Cargo</w:t>
            </w:r>
          </w:p>
        </w:tc>
        <w:tc>
          <w:tcPr>
            <w:tcW w:w="1541" w:type="dxa"/>
            <w:gridSpan w:val="3"/>
          </w:tcPr>
          <w:p w14:paraId="799E466D" w14:textId="472CEA96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USD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="00F204CC" w:rsidRPr="00937F68">
              <w:rPr>
                <w:sz w:val="26"/>
                <w:szCs w:val="26"/>
              </w:rPr>
              <w:t>95</w:t>
            </w:r>
            <w:r w:rsidRPr="00937F68">
              <w:rPr>
                <w:sz w:val="26"/>
                <w:szCs w:val="26"/>
              </w:rPr>
              <w:t>.-</w:t>
            </w:r>
          </w:p>
        </w:tc>
        <w:tc>
          <w:tcPr>
            <w:tcW w:w="1714" w:type="dxa"/>
            <w:gridSpan w:val="2"/>
          </w:tcPr>
          <w:p w14:paraId="4800C898" w14:textId="56476E3B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USD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="00F204CC" w:rsidRPr="00937F68">
              <w:rPr>
                <w:sz w:val="26"/>
                <w:szCs w:val="26"/>
              </w:rPr>
              <w:t>125</w:t>
            </w:r>
            <w:r w:rsidRPr="00937F68">
              <w:rPr>
                <w:sz w:val="26"/>
                <w:szCs w:val="26"/>
              </w:rPr>
              <w:t>.-</w:t>
            </w:r>
          </w:p>
        </w:tc>
      </w:tr>
      <w:tr w:rsidR="00C91537" w:rsidRPr="00937F68" w14:paraId="78EF5B53" w14:textId="77777777" w:rsidTr="00F204CC">
        <w:trPr>
          <w:trHeight w:val="683"/>
        </w:trPr>
        <w:tc>
          <w:tcPr>
            <w:tcW w:w="2160" w:type="dxa"/>
            <w:gridSpan w:val="3"/>
          </w:tcPr>
          <w:p w14:paraId="178CFAB5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40'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Pr="00937F68">
              <w:rPr>
                <w:sz w:val="26"/>
                <w:szCs w:val="26"/>
              </w:rPr>
              <w:t>R.H..</w:t>
            </w:r>
          </w:p>
        </w:tc>
        <w:tc>
          <w:tcPr>
            <w:tcW w:w="1380" w:type="dxa"/>
          </w:tcPr>
          <w:p w14:paraId="167AAD7A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Sin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Pr="00937F68">
              <w:rPr>
                <w:sz w:val="26"/>
                <w:szCs w:val="26"/>
              </w:rPr>
              <w:t>Cargo</w:t>
            </w:r>
          </w:p>
        </w:tc>
        <w:tc>
          <w:tcPr>
            <w:tcW w:w="1375" w:type="dxa"/>
            <w:gridSpan w:val="2"/>
          </w:tcPr>
          <w:p w14:paraId="7B5DCBE0" w14:textId="40ECA0FC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USD1</w:t>
            </w:r>
            <w:r w:rsidR="00937F68" w:rsidRPr="00937F68">
              <w:rPr>
                <w:sz w:val="26"/>
                <w:szCs w:val="26"/>
              </w:rPr>
              <w:t>8</w:t>
            </w:r>
            <w:r w:rsidRPr="00937F68">
              <w:rPr>
                <w:sz w:val="26"/>
                <w:szCs w:val="26"/>
              </w:rPr>
              <w:t>0.-</w:t>
            </w:r>
          </w:p>
        </w:tc>
        <w:tc>
          <w:tcPr>
            <w:tcW w:w="1541" w:type="dxa"/>
            <w:gridSpan w:val="3"/>
          </w:tcPr>
          <w:p w14:paraId="5863572B" w14:textId="38C040A0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USD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="00F204CC" w:rsidRPr="00937F68">
              <w:rPr>
                <w:sz w:val="26"/>
                <w:szCs w:val="26"/>
              </w:rPr>
              <w:t>28</w:t>
            </w:r>
            <w:r w:rsidRPr="00937F68">
              <w:rPr>
                <w:sz w:val="26"/>
                <w:szCs w:val="26"/>
              </w:rPr>
              <w:t>0.-</w:t>
            </w:r>
          </w:p>
        </w:tc>
        <w:tc>
          <w:tcPr>
            <w:tcW w:w="1714" w:type="dxa"/>
            <w:gridSpan w:val="2"/>
          </w:tcPr>
          <w:p w14:paraId="76140421" w14:textId="2C16E7EA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USD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="00F204CC" w:rsidRPr="00937F68">
              <w:rPr>
                <w:sz w:val="26"/>
                <w:szCs w:val="26"/>
              </w:rPr>
              <w:t>36</w:t>
            </w:r>
            <w:r w:rsidRPr="00937F68">
              <w:rPr>
                <w:sz w:val="26"/>
                <w:szCs w:val="26"/>
              </w:rPr>
              <w:t>0.-</w:t>
            </w:r>
          </w:p>
        </w:tc>
      </w:tr>
      <w:tr w:rsidR="00C91537" w:rsidRPr="00937F68" w14:paraId="025D59D2" w14:textId="77777777" w:rsidTr="00F204CC">
        <w:trPr>
          <w:trHeight w:val="683"/>
        </w:trPr>
        <w:tc>
          <w:tcPr>
            <w:tcW w:w="2160" w:type="dxa"/>
            <w:gridSpan w:val="3"/>
          </w:tcPr>
          <w:p w14:paraId="118F6A61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40'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Pr="00937F68">
              <w:rPr>
                <w:sz w:val="26"/>
                <w:szCs w:val="26"/>
              </w:rPr>
              <w:t>F.R.</w:t>
            </w:r>
          </w:p>
        </w:tc>
        <w:tc>
          <w:tcPr>
            <w:tcW w:w="1380" w:type="dxa"/>
          </w:tcPr>
          <w:p w14:paraId="45F0BC04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Sin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Pr="00937F68">
              <w:rPr>
                <w:sz w:val="26"/>
                <w:szCs w:val="26"/>
              </w:rPr>
              <w:t>Cargo</w:t>
            </w:r>
          </w:p>
        </w:tc>
        <w:tc>
          <w:tcPr>
            <w:tcW w:w="1375" w:type="dxa"/>
            <w:gridSpan w:val="2"/>
          </w:tcPr>
          <w:p w14:paraId="3F69C8CF" w14:textId="0B65D443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USD2</w:t>
            </w:r>
            <w:r w:rsidR="00937F68" w:rsidRPr="00937F68">
              <w:rPr>
                <w:sz w:val="26"/>
                <w:szCs w:val="26"/>
              </w:rPr>
              <w:t>1</w:t>
            </w:r>
            <w:r w:rsidRPr="00937F68">
              <w:rPr>
                <w:sz w:val="26"/>
                <w:szCs w:val="26"/>
              </w:rPr>
              <w:t>0.-</w:t>
            </w:r>
          </w:p>
        </w:tc>
        <w:tc>
          <w:tcPr>
            <w:tcW w:w="1541" w:type="dxa"/>
            <w:gridSpan w:val="3"/>
          </w:tcPr>
          <w:p w14:paraId="5849817E" w14:textId="753FB560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USD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Pr="00937F68">
              <w:rPr>
                <w:sz w:val="26"/>
                <w:szCs w:val="26"/>
              </w:rPr>
              <w:t>3</w:t>
            </w:r>
            <w:r w:rsidR="00F204CC" w:rsidRPr="00937F68">
              <w:rPr>
                <w:sz w:val="26"/>
                <w:szCs w:val="26"/>
              </w:rPr>
              <w:t>1</w:t>
            </w:r>
            <w:r w:rsidRPr="00937F68">
              <w:rPr>
                <w:sz w:val="26"/>
                <w:szCs w:val="26"/>
              </w:rPr>
              <w:t>0.-</w:t>
            </w:r>
          </w:p>
        </w:tc>
        <w:tc>
          <w:tcPr>
            <w:tcW w:w="1714" w:type="dxa"/>
            <w:gridSpan w:val="2"/>
          </w:tcPr>
          <w:p w14:paraId="16F9A5E1" w14:textId="2638922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USD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="00F204CC" w:rsidRPr="00937F68">
              <w:rPr>
                <w:sz w:val="26"/>
                <w:szCs w:val="26"/>
              </w:rPr>
              <w:t>39</w:t>
            </w:r>
            <w:r w:rsidRPr="00937F68">
              <w:rPr>
                <w:sz w:val="26"/>
                <w:szCs w:val="26"/>
              </w:rPr>
              <w:t>0.-</w:t>
            </w:r>
          </w:p>
        </w:tc>
      </w:tr>
    </w:tbl>
    <w:p w14:paraId="524B7FCA" w14:textId="60657E6D" w:rsidR="00C91537" w:rsidRPr="00937F68" w:rsidRDefault="007472DF" w:rsidP="00D514CC">
      <w:pPr>
        <w:pStyle w:val="Prrafodelista"/>
        <w:numPr>
          <w:ilvl w:val="1"/>
          <w:numId w:val="1"/>
        </w:numPr>
        <w:spacing w:before="155" w:line="362" w:lineRule="auto"/>
        <w:ind w:left="0" w:right="117" w:firstLine="0"/>
        <w:jc w:val="both"/>
        <w:rPr>
          <w:sz w:val="26"/>
          <w:szCs w:val="26"/>
        </w:rPr>
      </w:pPr>
      <w:r w:rsidRPr="00937F68">
        <w:rPr>
          <w:sz w:val="26"/>
          <w:szCs w:val="26"/>
        </w:rPr>
        <w:t>Nos obligamos a que el /</w:t>
      </w:r>
      <w:proofErr w:type="gramStart"/>
      <w:r w:rsidR="00B31870" w:rsidRPr="00937F68">
        <w:rPr>
          <w:sz w:val="26"/>
          <w:szCs w:val="26"/>
        </w:rPr>
        <w:t>los contenedor</w:t>
      </w:r>
      <w:proofErr w:type="gramEnd"/>
      <w:r w:rsidRPr="00937F68">
        <w:rPr>
          <w:sz w:val="26"/>
          <w:szCs w:val="26"/>
        </w:rPr>
        <w:t>/es les serán devueltos en el lugar 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modalidad que a tal efecto fije LOG-IN MERCOSUR S.R.L., en su defecto nos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obligamos a la devolución en la misma terminal portuaria de donde fueron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extraídos,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quedando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nuestra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cuenta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cargo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costos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riesgos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/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responsabilidad civil y/o penal y/o administrativa emergentes con motivo o en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ocasión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transporte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unidades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carga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fuera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terminales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depósitos.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Nos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comprometemos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respetar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horarios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establecidos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por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las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plazoletas y/o terminales y/o depósitos, a los fines del retiro y devolución de los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contenedores,</w:t>
      </w:r>
      <w:r w:rsidRPr="00937F68">
        <w:rPr>
          <w:spacing w:val="57"/>
          <w:sz w:val="26"/>
          <w:szCs w:val="26"/>
        </w:rPr>
        <w:t xml:space="preserve"> </w:t>
      </w:r>
      <w:r w:rsidRPr="00937F68">
        <w:rPr>
          <w:sz w:val="26"/>
          <w:szCs w:val="26"/>
        </w:rPr>
        <w:t>presentando</w:t>
      </w:r>
      <w:r w:rsidRPr="00937F68">
        <w:rPr>
          <w:spacing w:val="57"/>
          <w:sz w:val="26"/>
          <w:szCs w:val="26"/>
        </w:rPr>
        <w:t xml:space="preserve"> </w:t>
      </w:r>
      <w:r w:rsidRPr="00937F68">
        <w:rPr>
          <w:sz w:val="26"/>
          <w:szCs w:val="26"/>
        </w:rPr>
        <w:t>indefectiblemente</w:t>
      </w:r>
      <w:r w:rsidRPr="00937F68">
        <w:rPr>
          <w:spacing w:val="57"/>
          <w:sz w:val="26"/>
          <w:szCs w:val="26"/>
        </w:rPr>
        <w:t xml:space="preserve"> </w:t>
      </w:r>
      <w:r w:rsidRPr="00937F68">
        <w:rPr>
          <w:sz w:val="26"/>
          <w:szCs w:val="26"/>
        </w:rPr>
        <w:t>en</w:t>
      </w:r>
      <w:r w:rsidRPr="00937F68">
        <w:rPr>
          <w:spacing w:val="57"/>
          <w:sz w:val="26"/>
          <w:szCs w:val="26"/>
        </w:rPr>
        <w:t xml:space="preserve"> </w:t>
      </w:r>
      <w:r w:rsidRPr="00937F68">
        <w:rPr>
          <w:sz w:val="26"/>
          <w:szCs w:val="26"/>
        </w:rPr>
        <w:t>cada</w:t>
      </w:r>
      <w:r w:rsidRPr="00937F68">
        <w:rPr>
          <w:spacing w:val="58"/>
          <w:sz w:val="26"/>
          <w:szCs w:val="26"/>
        </w:rPr>
        <w:t xml:space="preserve"> </w:t>
      </w:r>
      <w:r w:rsidRPr="00937F68">
        <w:rPr>
          <w:sz w:val="26"/>
          <w:szCs w:val="26"/>
        </w:rPr>
        <w:t>caso</w:t>
      </w:r>
      <w:r w:rsidRPr="00937F68">
        <w:rPr>
          <w:spacing w:val="57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57"/>
          <w:sz w:val="26"/>
          <w:szCs w:val="26"/>
        </w:rPr>
        <w:t xml:space="preserve"> </w:t>
      </w:r>
      <w:r w:rsidRPr="00937F68">
        <w:rPr>
          <w:sz w:val="26"/>
          <w:szCs w:val="26"/>
        </w:rPr>
        <w:t>documentación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que da cuenta del despacho aduanero y/o la autorización del agente marítimo,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cuando fuese de aplicación, sin que ello pueda ser origen de perjuicio alguno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para</w:t>
      </w:r>
      <w:r w:rsidRPr="00937F68">
        <w:rPr>
          <w:spacing w:val="-3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-4"/>
          <w:sz w:val="26"/>
          <w:szCs w:val="26"/>
        </w:rPr>
        <w:t xml:space="preserve"> </w:t>
      </w:r>
      <w:r w:rsidRPr="00937F68">
        <w:rPr>
          <w:sz w:val="26"/>
          <w:szCs w:val="26"/>
        </w:rPr>
        <w:t>mercadería</w:t>
      </w:r>
      <w:r w:rsidRPr="00937F68">
        <w:rPr>
          <w:spacing w:val="-3"/>
          <w:sz w:val="26"/>
          <w:szCs w:val="26"/>
        </w:rPr>
        <w:t xml:space="preserve"> </w:t>
      </w:r>
      <w:r w:rsidRPr="00937F68">
        <w:rPr>
          <w:sz w:val="26"/>
          <w:szCs w:val="26"/>
        </w:rPr>
        <w:t>o</w:t>
      </w:r>
      <w:r w:rsidRPr="00937F68">
        <w:rPr>
          <w:spacing w:val="-4"/>
          <w:sz w:val="26"/>
          <w:szCs w:val="26"/>
        </w:rPr>
        <w:t xml:space="preserve"> </w:t>
      </w:r>
      <w:r w:rsidRPr="00937F68">
        <w:rPr>
          <w:sz w:val="26"/>
          <w:szCs w:val="26"/>
        </w:rPr>
        <w:t>a</w:t>
      </w:r>
      <w:r w:rsidRPr="00937F68">
        <w:rPr>
          <w:spacing w:val="-4"/>
          <w:sz w:val="26"/>
          <w:szCs w:val="26"/>
        </w:rPr>
        <w:t xml:space="preserve"> </w:t>
      </w:r>
      <w:r w:rsidRPr="00937F68">
        <w:rPr>
          <w:sz w:val="26"/>
          <w:szCs w:val="26"/>
        </w:rPr>
        <w:t>nuestro</w:t>
      </w:r>
      <w:r w:rsidRPr="00937F68">
        <w:rPr>
          <w:spacing w:val="-3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establecimiento. -------</w:t>
      </w:r>
      <w:r w:rsidR="00D514CC" w:rsidRPr="00937F68">
        <w:rPr>
          <w:sz w:val="26"/>
          <w:szCs w:val="26"/>
        </w:rPr>
        <w:t>------------------------</w:t>
      </w:r>
    </w:p>
    <w:p w14:paraId="1062A2AB" w14:textId="1F62F69A" w:rsidR="00C91537" w:rsidRPr="00937F68" w:rsidRDefault="007472DF" w:rsidP="00D514CC">
      <w:pPr>
        <w:pStyle w:val="Prrafodelista"/>
        <w:numPr>
          <w:ilvl w:val="1"/>
          <w:numId w:val="1"/>
        </w:numPr>
        <w:spacing w:before="250" w:line="362" w:lineRule="auto"/>
        <w:ind w:left="0" w:right="19" w:firstLine="0"/>
        <w:jc w:val="both"/>
        <w:rPr>
          <w:sz w:val="26"/>
          <w:szCs w:val="26"/>
        </w:rPr>
      </w:pPr>
      <w:r w:rsidRPr="00937F68">
        <w:rPr>
          <w:sz w:val="26"/>
          <w:szCs w:val="26"/>
        </w:rPr>
        <w:t>Asimismo, y ante el supuesto de que el/los contenedores fueran retirados por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quien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acredite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ser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tenedor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legítimo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un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conocimiento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embarque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i/>
          <w:sz w:val="26"/>
          <w:szCs w:val="26"/>
        </w:rPr>
        <w:t>hijo,</w:t>
      </w:r>
      <w:r w:rsidRPr="00937F68">
        <w:rPr>
          <w:i/>
          <w:spacing w:val="1"/>
          <w:sz w:val="26"/>
          <w:szCs w:val="26"/>
        </w:rPr>
        <w:t xml:space="preserve"> </w:t>
      </w:r>
      <w:r w:rsidRPr="00937F68">
        <w:rPr>
          <w:i/>
          <w:sz w:val="26"/>
          <w:szCs w:val="26"/>
        </w:rPr>
        <w:t xml:space="preserve">endosado </w:t>
      </w:r>
      <w:r w:rsidRPr="00937F68">
        <w:rPr>
          <w:sz w:val="26"/>
          <w:szCs w:val="26"/>
        </w:rPr>
        <w:t>o sus sucesivos, el propietario de las mercaderías transportadas que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hayamos declarado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en el manifiesto de desconsolidación presentado ante 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Aduana en nuestro carácter de consignatario y/o desconsolidador, y/o endosado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el conocimiento de embarque a favor de terceros, comprometiéndonos, en este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último caso a notificarlos previamente a los fines del art. 1636 y 1637 del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Código</w:t>
      </w:r>
      <w:r w:rsidRPr="00937F68">
        <w:rPr>
          <w:spacing w:val="20"/>
          <w:sz w:val="26"/>
          <w:szCs w:val="26"/>
        </w:rPr>
        <w:t xml:space="preserve"> </w:t>
      </w:r>
      <w:r w:rsidRPr="00937F68">
        <w:rPr>
          <w:sz w:val="26"/>
          <w:szCs w:val="26"/>
        </w:rPr>
        <w:t>Civil</w:t>
      </w:r>
      <w:r w:rsidRPr="00937F68">
        <w:rPr>
          <w:spacing w:val="21"/>
          <w:sz w:val="26"/>
          <w:szCs w:val="26"/>
        </w:rPr>
        <w:t xml:space="preserve"> </w:t>
      </w:r>
      <w:r w:rsidRPr="00937F68">
        <w:rPr>
          <w:sz w:val="26"/>
          <w:szCs w:val="26"/>
        </w:rPr>
        <w:t>y</w:t>
      </w:r>
      <w:r w:rsidRPr="00937F68">
        <w:rPr>
          <w:spacing w:val="20"/>
          <w:sz w:val="26"/>
          <w:szCs w:val="26"/>
        </w:rPr>
        <w:t xml:space="preserve"> </w:t>
      </w:r>
      <w:r w:rsidRPr="00937F68">
        <w:rPr>
          <w:sz w:val="26"/>
          <w:szCs w:val="26"/>
        </w:rPr>
        <w:t>Comercial</w:t>
      </w:r>
      <w:r w:rsidRPr="00937F68">
        <w:rPr>
          <w:spacing w:val="22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20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19"/>
          <w:sz w:val="26"/>
          <w:szCs w:val="26"/>
        </w:rPr>
        <w:t xml:space="preserve"> </w:t>
      </w:r>
      <w:r w:rsidRPr="00937F68">
        <w:rPr>
          <w:sz w:val="26"/>
          <w:szCs w:val="26"/>
        </w:rPr>
        <w:t>Nación,</w:t>
      </w:r>
      <w:r w:rsidRPr="00937F68">
        <w:rPr>
          <w:spacing w:val="39"/>
          <w:sz w:val="26"/>
          <w:szCs w:val="26"/>
        </w:rPr>
        <w:t xml:space="preserve"> </w:t>
      </w:r>
      <w:r w:rsidRPr="00937F68">
        <w:rPr>
          <w:sz w:val="26"/>
          <w:szCs w:val="26"/>
        </w:rPr>
        <w:t>garantizando,</w:t>
      </w:r>
      <w:r w:rsidRPr="00937F68">
        <w:rPr>
          <w:spacing w:val="19"/>
          <w:sz w:val="26"/>
          <w:szCs w:val="26"/>
        </w:rPr>
        <w:t xml:space="preserve"> </w:t>
      </w:r>
      <w:r w:rsidRPr="00937F68">
        <w:rPr>
          <w:sz w:val="26"/>
          <w:szCs w:val="26"/>
        </w:rPr>
        <w:t>en</w:t>
      </w:r>
      <w:r w:rsidRPr="00937F68">
        <w:rPr>
          <w:spacing w:val="19"/>
          <w:sz w:val="26"/>
          <w:szCs w:val="26"/>
        </w:rPr>
        <w:t xml:space="preserve"> </w:t>
      </w:r>
      <w:r w:rsidRPr="00937F68">
        <w:rPr>
          <w:sz w:val="26"/>
          <w:szCs w:val="26"/>
        </w:rPr>
        <w:t>los</w:t>
      </w:r>
      <w:r w:rsidRPr="00937F68">
        <w:rPr>
          <w:spacing w:val="18"/>
          <w:sz w:val="26"/>
          <w:szCs w:val="26"/>
        </w:rPr>
        <w:t xml:space="preserve"> </w:t>
      </w:r>
      <w:r w:rsidRPr="00937F68">
        <w:rPr>
          <w:sz w:val="26"/>
          <w:szCs w:val="26"/>
        </w:rPr>
        <w:t>términos</w:t>
      </w:r>
      <w:r w:rsidRPr="00937F68">
        <w:rPr>
          <w:spacing w:val="19"/>
          <w:sz w:val="26"/>
          <w:szCs w:val="26"/>
        </w:rPr>
        <w:t xml:space="preserve"> </w:t>
      </w:r>
      <w:r w:rsidRPr="00937F68">
        <w:rPr>
          <w:sz w:val="26"/>
          <w:szCs w:val="26"/>
        </w:rPr>
        <w:t>del</w:t>
      </w:r>
      <w:r w:rsidRPr="00937F68">
        <w:rPr>
          <w:spacing w:val="19"/>
          <w:sz w:val="26"/>
          <w:szCs w:val="26"/>
        </w:rPr>
        <w:t xml:space="preserve"> </w:t>
      </w:r>
      <w:r w:rsidRPr="00937F68">
        <w:rPr>
          <w:sz w:val="26"/>
          <w:szCs w:val="26"/>
        </w:rPr>
        <w:t>art.1639</w:t>
      </w:r>
      <w:r w:rsidRPr="00937F68">
        <w:rPr>
          <w:spacing w:val="19"/>
          <w:sz w:val="26"/>
          <w:szCs w:val="26"/>
        </w:rPr>
        <w:t xml:space="preserve"> </w:t>
      </w:r>
      <w:r w:rsidRPr="00937F68">
        <w:rPr>
          <w:sz w:val="26"/>
          <w:szCs w:val="26"/>
        </w:rPr>
        <w:t>del</w:t>
      </w:r>
      <w:r w:rsidRPr="00937F68">
        <w:rPr>
          <w:spacing w:val="19"/>
          <w:sz w:val="26"/>
          <w:szCs w:val="26"/>
        </w:rPr>
        <w:t xml:space="preserve"> </w:t>
      </w:r>
      <w:r w:rsidRPr="00937F68">
        <w:rPr>
          <w:sz w:val="26"/>
          <w:szCs w:val="26"/>
        </w:rPr>
        <w:t>Código</w:t>
      </w:r>
      <w:r w:rsidRPr="00937F68">
        <w:rPr>
          <w:spacing w:val="19"/>
          <w:sz w:val="26"/>
          <w:szCs w:val="26"/>
        </w:rPr>
        <w:t xml:space="preserve"> </w:t>
      </w:r>
      <w:r w:rsidRPr="00937F68">
        <w:rPr>
          <w:sz w:val="26"/>
          <w:szCs w:val="26"/>
        </w:rPr>
        <w:t>Civil</w:t>
      </w:r>
      <w:r w:rsidRPr="00937F68">
        <w:rPr>
          <w:spacing w:val="20"/>
          <w:sz w:val="26"/>
          <w:szCs w:val="26"/>
        </w:rPr>
        <w:t xml:space="preserve"> </w:t>
      </w:r>
      <w:r w:rsidRPr="00937F68">
        <w:rPr>
          <w:sz w:val="26"/>
          <w:szCs w:val="26"/>
        </w:rPr>
        <w:t>y</w:t>
      </w:r>
      <w:r w:rsidRPr="00937F68">
        <w:rPr>
          <w:spacing w:val="19"/>
          <w:sz w:val="26"/>
          <w:szCs w:val="26"/>
        </w:rPr>
        <w:t xml:space="preserve"> </w:t>
      </w:r>
      <w:r w:rsidRPr="00937F68">
        <w:rPr>
          <w:sz w:val="26"/>
          <w:szCs w:val="26"/>
        </w:rPr>
        <w:t>Comercial</w:t>
      </w:r>
      <w:r w:rsidRPr="00937F68">
        <w:rPr>
          <w:spacing w:val="19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20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19"/>
          <w:sz w:val="26"/>
          <w:szCs w:val="26"/>
        </w:rPr>
        <w:t xml:space="preserve"> </w:t>
      </w:r>
      <w:r w:rsidRPr="00937F68">
        <w:rPr>
          <w:sz w:val="26"/>
          <w:szCs w:val="26"/>
        </w:rPr>
        <w:t>Nación,</w:t>
      </w:r>
      <w:r w:rsidRPr="00937F68">
        <w:rPr>
          <w:spacing w:val="19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19"/>
          <w:sz w:val="26"/>
          <w:szCs w:val="26"/>
        </w:rPr>
        <w:t xml:space="preserve"> </w:t>
      </w:r>
      <w:r w:rsidRPr="00937F68">
        <w:rPr>
          <w:sz w:val="26"/>
          <w:szCs w:val="26"/>
        </w:rPr>
        <w:t>devolución</w:t>
      </w:r>
      <w:r w:rsidRPr="00937F68">
        <w:rPr>
          <w:spacing w:val="20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9"/>
          <w:sz w:val="26"/>
          <w:szCs w:val="26"/>
        </w:rPr>
        <w:t xml:space="preserve"> </w:t>
      </w:r>
      <w:r w:rsidRPr="00937F68">
        <w:rPr>
          <w:sz w:val="26"/>
          <w:szCs w:val="26"/>
        </w:rPr>
        <w:t>los</w:t>
      </w:r>
      <w:r w:rsidRPr="00937F68">
        <w:rPr>
          <w:spacing w:val="16"/>
          <w:sz w:val="26"/>
          <w:szCs w:val="26"/>
        </w:rPr>
        <w:t xml:space="preserve"> </w:t>
      </w:r>
      <w:r w:rsidRPr="00937F68">
        <w:rPr>
          <w:sz w:val="26"/>
          <w:szCs w:val="26"/>
        </w:rPr>
        <w:t>mismos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en los términos de este compromiso, obligándonos solidaria e irrevocablemente,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renunciando al beneficio de división y excusión y como lisos llanos fiadores 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pagadores, a resarcir los daños y perjuicios ocasionados, como asimismo abonar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a LOG IN MERCOSUR SRL en su carácter de agente marítimo, el cargo diario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 xml:space="preserve">como obligaciones periódicas que en carácter de cláusula penal se </w:t>
      </w:r>
      <w:r w:rsidRPr="00937F68">
        <w:rPr>
          <w:sz w:val="26"/>
          <w:szCs w:val="26"/>
        </w:rPr>
        <w:lastRenderedPageBreak/>
        <w:t>dispone al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suscribir</w:t>
      </w:r>
      <w:r w:rsidRPr="00937F68">
        <w:rPr>
          <w:spacing w:val="-5"/>
          <w:sz w:val="26"/>
          <w:szCs w:val="26"/>
        </w:rPr>
        <w:t xml:space="preserve"> </w:t>
      </w:r>
      <w:r w:rsidRPr="00937F68">
        <w:rPr>
          <w:sz w:val="26"/>
          <w:szCs w:val="26"/>
        </w:rPr>
        <w:t>este</w:t>
      </w:r>
      <w:r w:rsidRPr="00937F68">
        <w:rPr>
          <w:spacing w:val="-4"/>
          <w:sz w:val="26"/>
          <w:szCs w:val="26"/>
        </w:rPr>
        <w:t xml:space="preserve"> </w:t>
      </w:r>
      <w:r w:rsidRPr="00937F68">
        <w:rPr>
          <w:sz w:val="26"/>
          <w:szCs w:val="26"/>
        </w:rPr>
        <w:t>instrumento.----------------</w:t>
      </w:r>
      <w:r w:rsidR="00D514CC" w:rsidRPr="00937F68">
        <w:rPr>
          <w:sz w:val="26"/>
          <w:szCs w:val="26"/>
        </w:rPr>
        <w:t>---------</w:t>
      </w:r>
    </w:p>
    <w:p w14:paraId="33073398" w14:textId="329B3E60" w:rsidR="00C91537" w:rsidRPr="00937F68" w:rsidRDefault="007472DF" w:rsidP="00D514CC">
      <w:pPr>
        <w:pStyle w:val="Prrafodelista"/>
        <w:numPr>
          <w:ilvl w:val="1"/>
          <w:numId w:val="1"/>
        </w:numPr>
        <w:tabs>
          <w:tab w:val="left" w:pos="520"/>
        </w:tabs>
        <w:spacing w:before="200" w:line="362" w:lineRule="auto"/>
        <w:ind w:left="0" w:right="19" w:firstLine="0"/>
        <w:jc w:val="both"/>
        <w:rPr>
          <w:sz w:val="26"/>
          <w:szCs w:val="26"/>
        </w:rPr>
      </w:pPr>
      <w:r w:rsidRPr="00937F68">
        <w:rPr>
          <w:sz w:val="26"/>
          <w:szCs w:val="26"/>
        </w:rPr>
        <w:t>Las condiciones y limitaciones de contratación comercial -INCOTERM- 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las</w:t>
      </w:r>
      <w:r w:rsidRPr="00937F68">
        <w:rPr>
          <w:spacing w:val="-2"/>
          <w:sz w:val="26"/>
          <w:szCs w:val="26"/>
        </w:rPr>
        <w:t xml:space="preserve"> </w:t>
      </w:r>
      <w:r w:rsidRPr="00937F68">
        <w:rPr>
          <w:sz w:val="26"/>
          <w:szCs w:val="26"/>
        </w:rPr>
        <w:t>mercaderías</w:t>
      </w:r>
      <w:r w:rsidRPr="00937F68">
        <w:rPr>
          <w:spacing w:val="-1"/>
          <w:sz w:val="26"/>
          <w:szCs w:val="26"/>
        </w:rPr>
        <w:t xml:space="preserve"> </w:t>
      </w:r>
      <w:r w:rsidRPr="00937F68">
        <w:rPr>
          <w:sz w:val="26"/>
          <w:szCs w:val="26"/>
        </w:rPr>
        <w:t>transportadas</w:t>
      </w:r>
      <w:r w:rsidRPr="00937F68">
        <w:rPr>
          <w:spacing w:val="-4"/>
          <w:sz w:val="26"/>
          <w:szCs w:val="26"/>
        </w:rPr>
        <w:t xml:space="preserve"> </w:t>
      </w:r>
      <w:r w:rsidRPr="00937F68">
        <w:rPr>
          <w:sz w:val="26"/>
          <w:szCs w:val="26"/>
        </w:rPr>
        <w:t>por</w:t>
      </w:r>
      <w:r w:rsidRPr="00937F68">
        <w:rPr>
          <w:spacing w:val="-4"/>
          <w:sz w:val="26"/>
          <w:szCs w:val="26"/>
        </w:rPr>
        <w:t xml:space="preserve"> </w:t>
      </w:r>
      <w:r w:rsidRPr="00937F68">
        <w:rPr>
          <w:sz w:val="26"/>
          <w:szCs w:val="26"/>
        </w:rPr>
        <w:t>vuestro</w:t>
      </w:r>
      <w:r w:rsidRPr="00937F68">
        <w:rPr>
          <w:spacing w:val="-3"/>
          <w:sz w:val="26"/>
          <w:szCs w:val="26"/>
        </w:rPr>
        <w:t xml:space="preserve"> </w:t>
      </w:r>
      <w:r w:rsidRPr="00937F68">
        <w:rPr>
          <w:sz w:val="26"/>
          <w:szCs w:val="26"/>
        </w:rPr>
        <w:t>buque</w:t>
      </w:r>
      <w:r w:rsidRPr="00937F68">
        <w:rPr>
          <w:spacing w:val="-5"/>
          <w:sz w:val="26"/>
          <w:szCs w:val="26"/>
        </w:rPr>
        <w:t xml:space="preserve"> </w:t>
      </w:r>
      <w:r w:rsidRPr="00937F68">
        <w:rPr>
          <w:sz w:val="26"/>
          <w:szCs w:val="26"/>
        </w:rPr>
        <w:t>y</w:t>
      </w:r>
      <w:r w:rsidRPr="00937F68">
        <w:rPr>
          <w:spacing w:val="-4"/>
          <w:sz w:val="26"/>
          <w:szCs w:val="26"/>
        </w:rPr>
        <w:t xml:space="preserve"> </w:t>
      </w:r>
      <w:r w:rsidRPr="00937F68">
        <w:rPr>
          <w:sz w:val="26"/>
          <w:szCs w:val="26"/>
        </w:rPr>
        <w:t>consignadas</w:t>
      </w:r>
      <w:r w:rsidRPr="00937F68">
        <w:rPr>
          <w:spacing w:val="-3"/>
          <w:sz w:val="26"/>
          <w:szCs w:val="26"/>
        </w:rPr>
        <w:t xml:space="preserve"> </w:t>
      </w:r>
      <w:r w:rsidRPr="00937F68">
        <w:rPr>
          <w:sz w:val="26"/>
          <w:szCs w:val="26"/>
        </w:rPr>
        <w:t>a</w:t>
      </w:r>
      <w:r w:rsidRPr="00937F68">
        <w:rPr>
          <w:spacing w:val="-5"/>
          <w:sz w:val="26"/>
          <w:szCs w:val="26"/>
        </w:rPr>
        <w:t xml:space="preserve"> </w:t>
      </w:r>
      <w:r w:rsidRPr="00937F68">
        <w:rPr>
          <w:sz w:val="26"/>
          <w:szCs w:val="26"/>
        </w:rPr>
        <w:t>nuestro</w:t>
      </w:r>
      <w:r w:rsidRPr="00937F68">
        <w:rPr>
          <w:spacing w:val="-3"/>
          <w:sz w:val="26"/>
          <w:szCs w:val="26"/>
        </w:rPr>
        <w:t xml:space="preserve"> </w:t>
      </w:r>
      <w:r w:rsidRPr="00937F68">
        <w:rPr>
          <w:sz w:val="26"/>
          <w:szCs w:val="26"/>
        </w:rPr>
        <w:t>nombre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resultan inoponibles al armador, capitán, propietario y/o agente marítimo y, en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ese caso, nos obligamos a desistir y/o renunciar a invocar toda condición 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contratación de compraventa en la cual no participa directa o indirectamente el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transportador marítimo y/o su agente marítimo, asumiendo directamente y en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forma solidaria en todos los casos la obligación de efectuar el pago de las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penalidades o perjuicios que se indican en la presente carta de garantía (art. 827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del</w:t>
      </w:r>
      <w:r w:rsidRPr="00937F68">
        <w:rPr>
          <w:spacing w:val="-5"/>
          <w:sz w:val="26"/>
          <w:szCs w:val="26"/>
        </w:rPr>
        <w:t xml:space="preserve"> </w:t>
      </w:r>
      <w:r w:rsidRPr="00937F68">
        <w:rPr>
          <w:sz w:val="26"/>
          <w:szCs w:val="26"/>
        </w:rPr>
        <w:t>Cód.</w:t>
      </w:r>
      <w:r w:rsidRPr="00937F68">
        <w:rPr>
          <w:spacing w:val="-5"/>
          <w:sz w:val="26"/>
          <w:szCs w:val="26"/>
        </w:rPr>
        <w:t xml:space="preserve"> </w:t>
      </w:r>
      <w:r w:rsidRPr="00937F68">
        <w:rPr>
          <w:sz w:val="26"/>
          <w:szCs w:val="26"/>
        </w:rPr>
        <w:t>Civil</w:t>
      </w:r>
      <w:r w:rsidRPr="00937F68">
        <w:rPr>
          <w:spacing w:val="-4"/>
          <w:sz w:val="26"/>
          <w:szCs w:val="26"/>
        </w:rPr>
        <w:t xml:space="preserve"> </w:t>
      </w:r>
      <w:r w:rsidRPr="00937F68">
        <w:rPr>
          <w:sz w:val="26"/>
          <w:szCs w:val="26"/>
        </w:rPr>
        <w:t>y</w:t>
      </w:r>
      <w:r w:rsidRPr="00937F68">
        <w:rPr>
          <w:spacing w:val="-5"/>
          <w:sz w:val="26"/>
          <w:szCs w:val="26"/>
        </w:rPr>
        <w:t xml:space="preserve"> </w:t>
      </w:r>
      <w:r w:rsidRPr="00937F68">
        <w:rPr>
          <w:sz w:val="26"/>
          <w:szCs w:val="26"/>
        </w:rPr>
        <w:t>Com.).-------------------------------------------------------------------</w:t>
      </w:r>
      <w:r w:rsidR="00D514CC" w:rsidRPr="00937F68">
        <w:rPr>
          <w:sz w:val="26"/>
          <w:szCs w:val="26"/>
        </w:rPr>
        <w:t>-----------------------------------</w:t>
      </w:r>
    </w:p>
    <w:p w14:paraId="0F8BD88C" w14:textId="5ED9C1EA" w:rsidR="00C91537" w:rsidRPr="00937F68" w:rsidRDefault="007472DF" w:rsidP="0023389F">
      <w:pPr>
        <w:pStyle w:val="Prrafodelista"/>
        <w:numPr>
          <w:ilvl w:val="1"/>
          <w:numId w:val="1"/>
        </w:numPr>
        <w:tabs>
          <w:tab w:val="left" w:pos="554"/>
        </w:tabs>
        <w:spacing w:line="362" w:lineRule="auto"/>
        <w:ind w:left="0" w:right="19" w:firstLine="0"/>
        <w:jc w:val="both"/>
        <w:rPr>
          <w:sz w:val="26"/>
          <w:szCs w:val="26"/>
        </w:rPr>
      </w:pPr>
      <w:r w:rsidRPr="00937F68">
        <w:rPr>
          <w:sz w:val="26"/>
          <w:szCs w:val="26"/>
        </w:rPr>
        <w:t>Asumimos la obligación y/o responsabilidad de informar y suministrar 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LOG</w:t>
      </w:r>
      <w:r w:rsidRPr="00937F68">
        <w:rPr>
          <w:spacing w:val="47"/>
          <w:sz w:val="26"/>
          <w:szCs w:val="26"/>
        </w:rPr>
        <w:t xml:space="preserve"> </w:t>
      </w:r>
      <w:r w:rsidRPr="00937F68">
        <w:rPr>
          <w:sz w:val="26"/>
          <w:szCs w:val="26"/>
        </w:rPr>
        <w:t>IN</w:t>
      </w:r>
      <w:r w:rsidRPr="00937F68">
        <w:rPr>
          <w:spacing w:val="48"/>
          <w:sz w:val="26"/>
          <w:szCs w:val="26"/>
        </w:rPr>
        <w:t xml:space="preserve"> </w:t>
      </w:r>
      <w:r w:rsidRPr="00937F68">
        <w:rPr>
          <w:sz w:val="26"/>
          <w:szCs w:val="26"/>
        </w:rPr>
        <w:t>MERCOSUR</w:t>
      </w:r>
      <w:r w:rsidRPr="00937F68">
        <w:rPr>
          <w:spacing w:val="47"/>
          <w:sz w:val="26"/>
          <w:szCs w:val="26"/>
        </w:rPr>
        <w:t xml:space="preserve"> </w:t>
      </w:r>
      <w:r w:rsidRPr="00937F68">
        <w:rPr>
          <w:sz w:val="26"/>
          <w:szCs w:val="26"/>
        </w:rPr>
        <w:t>SRL</w:t>
      </w:r>
      <w:r w:rsidRPr="00937F68">
        <w:rPr>
          <w:spacing w:val="48"/>
          <w:sz w:val="26"/>
          <w:szCs w:val="26"/>
        </w:rPr>
        <w:t xml:space="preserve"> </w:t>
      </w:r>
      <w:r w:rsidRPr="00937F68">
        <w:rPr>
          <w:sz w:val="26"/>
          <w:szCs w:val="26"/>
        </w:rPr>
        <w:t>y/o</w:t>
      </w:r>
      <w:r w:rsidRPr="00937F68">
        <w:rPr>
          <w:spacing w:val="48"/>
          <w:sz w:val="26"/>
          <w:szCs w:val="26"/>
        </w:rPr>
        <w:t xml:space="preserve"> </w:t>
      </w:r>
      <w:r w:rsidRPr="00937F68">
        <w:rPr>
          <w:sz w:val="26"/>
          <w:szCs w:val="26"/>
        </w:rPr>
        <w:t>LOGIN</w:t>
      </w:r>
      <w:r w:rsidRPr="00937F68">
        <w:rPr>
          <w:spacing w:val="45"/>
          <w:sz w:val="26"/>
          <w:szCs w:val="26"/>
        </w:rPr>
        <w:t xml:space="preserve"> </w:t>
      </w:r>
      <w:r w:rsidRPr="00937F68">
        <w:rPr>
          <w:sz w:val="26"/>
          <w:szCs w:val="26"/>
        </w:rPr>
        <w:t>LOGÍSTICA</w:t>
      </w:r>
      <w:r w:rsidRPr="00937F68">
        <w:rPr>
          <w:spacing w:val="46"/>
          <w:sz w:val="26"/>
          <w:szCs w:val="26"/>
        </w:rPr>
        <w:t xml:space="preserve"> </w:t>
      </w:r>
      <w:r w:rsidRPr="00937F68">
        <w:rPr>
          <w:sz w:val="26"/>
          <w:szCs w:val="26"/>
        </w:rPr>
        <w:t>INTERMODAL</w:t>
      </w:r>
      <w:r w:rsidRPr="00937F68">
        <w:rPr>
          <w:spacing w:val="46"/>
          <w:sz w:val="26"/>
          <w:szCs w:val="26"/>
        </w:rPr>
        <w:t xml:space="preserve"> </w:t>
      </w:r>
      <w:r w:rsidRPr="00937F68">
        <w:rPr>
          <w:sz w:val="26"/>
          <w:szCs w:val="26"/>
        </w:rPr>
        <w:t>S.A.,</w:t>
      </w:r>
      <w:r w:rsidR="00D514CC" w:rsidRPr="00937F68">
        <w:rPr>
          <w:sz w:val="26"/>
          <w:szCs w:val="26"/>
        </w:rPr>
        <w:t xml:space="preserve"> </w:t>
      </w:r>
      <w:r w:rsidRPr="00937F68">
        <w:rPr>
          <w:sz w:val="26"/>
          <w:szCs w:val="26"/>
        </w:rPr>
        <w:t>capitán, armador o propietario del buque, los datos ciertos, exactos y reales del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embarque, aportando en su caso, la documentación auténtica que acredite las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declaraciones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aduaneras,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cuales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se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emitieron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se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emitirán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conocimientos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embarque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respectivos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y/o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cartas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corrección</w:t>
      </w:r>
      <w:r w:rsidRPr="00937F68">
        <w:rPr>
          <w:spacing w:val="66"/>
          <w:sz w:val="26"/>
          <w:szCs w:val="26"/>
        </w:rPr>
        <w:t xml:space="preserve"> </w:t>
      </w:r>
      <w:r w:rsidRPr="00937F68">
        <w:rPr>
          <w:sz w:val="26"/>
          <w:szCs w:val="26"/>
        </w:rPr>
        <w:t>y/o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documentos relacionados con el transporte, como asimismo las declaraciones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que</w:t>
      </w:r>
      <w:r w:rsidRPr="00937F68">
        <w:rPr>
          <w:spacing w:val="31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efectuemos</w:t>
      </w:r>
      <w:r w:rsidRPr="00937F68">
        <w:rPr>
          <w:spacing w:val="32"/>
          <w:sz w:val="26"/>
          <w:szCs w:val="26"/>
        </w:rPr>
        <w:t xml:space="preserve"> </w:t>
      </w:r>
      <w:r w:rsidRPr="00937F68">
        <w:rPr>
          <w:sz w:val="26"/>
          <w:szCs w:val="26"/>
        </w:rPr>
        <w:t>ante</w:t>
      </w:r>
      <w:r w:rsidRPr="00937F68">
        <w:rPr>
          <w:spacing w:val="29"/>
          <w:sz w:val="26"/>
          <w:szCs w:val="26"/>
        </w:rPr>
        <w:t xml:space="preserve"> </w:t>
      </w:r>
      <w:r w:rsidRPr="00937F68">
        <w:rPr>
          <w:sz w:val="26"/>
          <w:szCs w:val="26"/>
        </w:rPr>
        <w:t>las</w:t>
      </w:r>
      <w:r w:rsidRPr="00937F68">
        <w:rPr>
          <w:spacing w:val="30"/>
          <w:sz w:val="26"/>
          <w:szCs w:val="26"/>
        </w:rPr>
        <w:t xml:space="preserve"> </w:t>
      </w:r>
      <w:r w:rsidRPr="00937F68">
        <w:rPr>
          <w:sz w:val="26"/>
          <w:szCs w:val="26"/>
        </w:rPr>
        <w:t>autoridades</w:t>
      </w:r>
      <w:r w:rsidRPr="00937F68">
        <w:rPr>
          <w:spacing w:val="29"/>
          <w:sz w:val="26"/>
          <w:szCs w:val="26"/>
        </w:rPr>
        <w:t xml:space="preserve"> </w:t>
      </w:r>
      <w:r w:rsidRPr="00937F68">
        <w:rPr>
          <w:sz w:val="26"/>
          <w:szCs w:val="26"/>
        </w:rPr>
        <w:t>aduaneras</w:t>
      </w:r>
      <w:r w:rsidRPr="00937F68">
        <w:rPr>
          <w:spacing w:val="29"/>
          <w:sz w:val="26"/>
          <w:szCs w:val="26"/>
        </w:rPr>
        <w:t xml:space="preserve"> </w:t>
      </w:r>
      <w:r w:rsidRPr="00937F68">
        <w:rPr>
          <w:sz w:val="26"/>
          <w:szCs w:val="26"/>
        </w:rPr>
        <w:t>y/o</w:t>
      </w:r>
      <w:r w:rsidRPr="00937F68">
        <w:rPr>
          <w:spacing w:val="30"/>
          <w:sz w:val="26"/>
          <w:szCs w:val="26"/>
        </w:rPr>
        <w:t xml:space="preserve"> </w:t>
      </w:r>
      <w:r w:rsidRPr="00937F68">
        <w:rPr>
          <w:sz w:val="26"/>
          <w:szCs w:val="26"/>
        </w:rPr>
        <w:t>gubernamentales,</w:t>
      </w:r>
      <w:r w:rsidRPr="00937F68">
        <w:rPr>
          <w:spacing w:val="30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30"/>
          <w:sz w:val="26"/>
          <w:szCs w:val="26"/>
        </w:rPr>
        <w:t xml:space="preserve"> </w:t>
      </w:r>
      <w:r w:rsidRPr="00937F68">
        <w:rPr>
          <w:sz w:val="26"/>
          <w:szCs w:val="26"/>
        </w:rPr>
        <w:t>modo</w:t>
      </w:r>
      <w:r w:rsidRPr="00937F68">
        <w:rPr>
          <w:spacing w:val="-63"/>
          <w:sz w:val="26"/>
          <w:szCs w:val="26"/>
        </w:rPr>
        <w:t xml:space="preserve"> </w:t>
      </w:r>
      <w:r w:rsidRPr="00937F68">
        <w:rPr>
          <w:sz w:val="26"/>
          <w:szCs w:val="26"/>
        </w:rPr>
        <w:t>tal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que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asumimos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cualquier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divergencia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que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pudiera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acontecer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entre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manifestado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declarado,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embarcado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consolidado,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manteniéndolos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indemne</w:t>
      </w:r>
      <w:r w:rsidRPr="00937F68">
        <w:rPr>
          <w:spacing w:val="10"/>
          <w:sz w:val="26"/>
          <w:szCs w:val="26"/>
        </w:rPr>
        <w:t xml:space="preserve"> </w:t>
      </w:r>
      <w:r w:rsidRPr="00937F68">
        <w:rPr>
          <w:sz w:val="26"/>
          <w:szCs w:val="26"/>
        </w:rPr>
        <w:t>ante</w:t>
      </w:r>
      <w:r w:rsidRPr="00937F68">
        <w:rPr>
          <w:spacing w:val="10"/>
          <w:sz w:val="26"/>
          <w:szCs w:val="26"/>
        </w:rPr>
        <w:t xml:space="preserve"> </w:t>
      </w:r>
      <w:r w:rsidRPr="00937F68">
        <w:rPr>
          <w:sz w:val="26"/>
          <w:szCs w:val="26"/>
        </w:rPr>
        <w:t>cualquier</w:t>
      </w:r>
      <w:r w:rsidRPr="00937F68">
        <w:rPr>
          <w:spacing w:val="8"/>
          <w:sz w:val="26"/>
          <w:szCs w:val="26"/>
        </w:rPr>
        <w:t xml:space="preserve"> </w:t>
      </w:r>
      <w:r w:rsidRPr="00937F68">
        <w:rPr>
          <w:sz w:val="26"/>
          <w:szCs w:val="26"/>
        </w:rPr>
        <w:t>sanción,</w:t>
      </w:r>
      <w:r w:rsidRPr="00937F68">
        <w:rPr>
          <w:spacing w:val="8"/>
          <w:sz w:val="26"/>
          <w:szCs w:val="26"/>
        </w:rPr>
        <w:t xml:space="preserve"> </w:t>
      </w:r>
      <w:r w:rsidRPr="00937F68">
        <w:rPr>
          <w:sz w:val="26"/>
          <w:szCs w:val="26"/>
        </w:rPr>
        <w:t>multa</w:t>
      </w:r>
      <w:r w:rsidRPr="00937F68">
        <w:rPr>
          <w:spacing w:val="8"/>
          <w:sz w:val="26"/>
          <w:szCs w:val="26"/>
        </w:rPr>
        <w:t xml:space="preserve"> </w:t>
      </w:r>
      <w:r w:rsidRPr="00937F68">
        <w:rPr>
          <w:sz w:val="26"/>
          <w:szCs w:val="26"/>
        </w:rPr>
        <w:t>o</w:t>
      </w:r>
      <w:r w:rsidRPr="00937F68">
        <w:rPr>
          <w:spacing w:val="7"/>
          <w:sz w:val="26"/>
          <w:szCs w:val="26"/>
        </w:rPr>
        <w:t xml:space="preserve"> </w:t>
      </w:r>
      <w:r w:rsidRPr="00937F68">
        <w:rPr>
          <w:sz w:val="26"/>
          <w:szCs w:val="26"/>
        </w:rPr>
        <w:t>medida</w:t>
      </w:r>
      <w:r w:rsidRPr="00937F68">
        <w:rPr>
          <w:spacing w:val="7"/>
          <w:sz w:val="26"/>
          <w:szCs w:val="26"/>
        </w:rPr>
        <w:t xml:space="preserve"> </w:t>
      </w:r>
      <w:r w:rsidRPr="00937F68">
        <w:rPr>
          <w:sz w:val="26"/>
          <w:szCs w:val="26"/>
        </w:rPr>
        <w:t>disciplinaria,</w:t>
      </w:r>
      <w:r w:rsidRPr="00937F68">
        <w:rPr>
          <w:spacing w:val="9"/>
          <w:sz w:val="26"/>
          <w:szCs w:val="26"/>
        </w:rPr>
        <w:t xml:space="preserve"> </w:t>
      </w:r>
      <w:r w:rsidRPr="00937F68">
        <w:rPr>
          <w:sz w:val="26"/>
          <w:szCs w:val="26"/>
        </w:rPr>
        <w:t>penal,</w:t>
      </w:r>
      <w:r w:rsidRPr="00937F68">
        <w:rPr>
          <w:spacing w:val="8"/>
          <w:sz w:val="26"/>
          <w:szCs w:val="26"/>
        </w:rPr>
        <w:t xml:space="preserve"> </w:t>
      </w:r>
      <w:r w:rsidRPr="00937F68">
        <w:rPr>
          <w:sz w:val="26"/>
          <w:szCs w:val="26"/>
        </w:rPr>
        <w:t>comercial,</w:t>
      </w:r>
      <w:r w:rsidR="007C6283" w:rsidRPr="00937F68">
        <w:rPr>
          <w:noProof/>
          <w:sz w:val="26"/>
          <w:szCs w:val="26"/>
          <w:lang w:val="es-AR" w:eastAsia="es-A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934BDBF" wp14:editId="5394BB22">
                <wp:simplePos x="0" y="0"/>
                <wp:positionH relativeFrom="page">
                  <wp:posOffset>5121910</wp:posOffset>
                </wp:positionH>
                <wp:positionV relativeFrom="paragraph">
                  <wp:posOffset>539750</wp:posOffset>
                </wp:positionV>
                <wp:extent cx="762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7411D" id="Line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03.3pt,42.5pt" to="409.3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" strokeweight=".12pt">
                <w10:wrap anchorx="page"/>
              </v:line>
            </w:pict>
          </mc:Fallback>
        </mc:AlternateContent>
      </w:r>
      <w:r w:rsidR="00F204CC" w:rsidRPr="00937F68">
        <w:rPr>
          <w:sz w:val="26"/>
          <w:szCs w:val="26"/>
        </w:rPr>
        <w:t xml:space="preserve"> </w:t>
      </w:r>
      <w:r w:rsidR="007C6283" w:rsidRPr="00937F68">
        <w:rPr>
          <w:sz w:val="26"/>
          <w:szCs w:val="26"/>
        </w:rPr>
        <w:t>administrativa y/o aduanera que se les pudiera formular (conf. Arts. 954, 955,</w:t>
      </w:r>
      <w:r w:rsidR="007C6283" w:rsidRPr="00937F68">
        <w:rPr>
          <w:spacing w:val="1"/>
          <w:sz w:val="26"/>
          <w:szCs w:val="26"/>
        </w:rPr>
        <w:t xml:space="preserve"> </w:t>
      </w:r>
      <w:r w:rsidR="007C6283" w:rsidRPr="00937F68">
        <w:rPr>
          <w:sz w:val="26"/>
          <w:szCs w:val="26"/>
        </w:rPr>
        <w:t>956, 994, 995, 996 y consecuentes de la ley 22.415</w:t>
      </w:r>
      <w:r w:rsidR="007C6283" w:rsidRPr="00937F68">
        <w:rPr>
          <w:spacing w:val="1"/>
          <w:sz w:val="26"/>
          <w:szCs w:val="26"/>
        </w:rPr>
        <w:t xml:space="preserve"> </w:t>
      </w:r>
      <w:r w:rsidR="007C6283" w:rsidRPr="00937F68">
        <w:rPr>
          <w:sz w:val="26"/>
          <w:szCs w:val="26"/>
        </w:rPr>
        <w:t>Código Aduanero- ley</w:t>
      </w:r>
      <w:r w:rsidR="007C6283" w:rsidRPr="00937F68">
        <w:rPr>
          <w:spacing w:val="1"/>
          <w:sz w:val="26"/>
          <w:szCs w:val="26"/>
        </w:rPr>
        <w:t xml:space="preserve"> </w:t>
      </w:r>
      <w:r w:rsidR="007C6283" w:rsidRPr="00937F68">
        <w:rPr>
          <w:sz w:val="26"/>
          <w:szCs w:val="26"/>
        </w:rPr>
        <w:t>25.603</w:t>
      </w:r>
      <w:r w:rsidR="007C6283" w:rsidRPr="00937F68">
        <w:rPr>
          <w:spacing w:val="-4"/>
          <w:sz w:val="26"/>
          <w:szCs w:val="26"/>
        </w:rPr>
        <w:t xml:space="preserve"> </w:t>
      </w:r>
      <w:r w:rsidR="007C6283" w:rsidRPr="00937F68">
        <w:rPr>
          <w:sz w:val="26"/>
          <w:szCs w:val="26"/>
        </w:rPr>
        <w:t>y</w:t>
      </w:r>
      <w:r w:rsidR="007C6283" w:rsidRPr="00937F68">
        <w:rPr>
          <w:spacing w:val="-3"/>
          <w:sz w:val="26"/>
          <w:szCs w:val="26"/>
        </w:rPr>
        <w:t xml:space="preserve"> </w:t>
      </w:r>
      <w:r w:rsidR="007C6283" w:rsidRPr="00937F68">
        <w:rPr>
          <w:sz w:val="26"/>
          <w:szCs w:val="26"/>
        </w:rPr>
        <w:t>25.986)</w:t>
      </w:r>
      <w:r w:rsidR="007C6283" w:rsidRPr="00937F68">
        <w:rPr>
          <w:spacing w:val="-3"/>
          <w:sz w:val="26"/>
          <w:szCs w:val="26"/>
        </w:rPr>
        <w:t xml:space="preserve"> </w:t>
      </w:r>
      <w:r w:rsidR="007C6283" w:rsidRPr="00937F68">
        <w:rPr>
          <w:sz w:val="26"/>
          <w:szCs w:val="26"/>
        </w:rPr>
        <w:t>y/o</w:t>
      </w:r>
      <w:r w:rsidR="007C6283" w:rsidRPr="00937F68">
        <w:rPr>
          <w:spacing w:val="-4"/>
          <w:sz w:val="26"/>
          <w:szCs w:val="26"/>
        </w:rPr>
        <w:t xml:space="preserve"> </w:t>
      </w:r>
      <w:r w:rsidR="007C6283" w:rsidRPr="00937F68">
        <w:rPr>
          <w:sz w:val="26"/>
          <w:szCs w:val="26"/>
        </w:rPr>
        <w:t>cualquier</w:t>
      </w:r>
      <w:r w:rsidR="007C6283" w:rsidRPr="00937F68">
        <w:rPr>
          <w:spacing w:val="-2"/>
          <w:sz w:val="26"/>
          <w:szCs w:val="26"/>
        </w:rPr>
        <w:t xml:space="preserve"> </w:t>
      </w:r>
      <w:r w:rsidR="007C6283" w:rsidRPr="00937F68">
        <w:rPr>
          <w:sz w:val="26"/>
          <w:szCs w:val="26"/>
        </w:rPr>
        <w:t>otra</w:t>
      </w:r>
      <w:r w:rsidR="007C6283" w:rsidRPr="00937F68">
        <w:rPr>
          <w:spacing w:val="-2"/>
          <w:sz w:val="26"/>
          <w:szCs w:val="26"/>
        </w:rPr>
        <w:t xml:space="preserve"> </w:t>
      </w:r>
      <w:r w:rsidR="007C6283" w:rsidRPr="00937F68">
        <w:rPr>
          <w:sz w:val="26"/>
          <w:szCs w:val="26"/>
        </w:rPr>
        <w:t>que</w:t>
      </w:r>
      <w:r w:rsidR="007C6283" w:rsidRPr="00937F68">
        <w:rPr>
          <w:spacing w:val="-4"/>
          <w:sz w:val="26"/>
          <w:szCs w:val="26"/>
        </w:rPr>
        <w:t xml:space="preserve"> </w:t>
      </w:r>
      <w:r w:rsidR="007C6283" w:rsidRPr="00937F68">
        <w:rPr>
          <w:sz w:val="26"/>
          <w:szCs w:val="26"/>
        </w:rPr>
        <w:t>la</w:t>
      </w:r>
      <w:r w:rsidR="007C6283" w:rsidRPr="00937F68">
        <w:rPr>
          <w:spacing w:val="-3"/>
          <w:sz w:val="26"/>
          <w:szCs w:val="26"/>
        </w:rPr>
        <w:t xml:space="preserve"> </w:t>
      </w:r>
      <w:r w:rsidR="007C6283" w:rsidRPr="00937F68">
        <w:rPr>
          <w:sz w:val="26"/>
          <w:szCs w:val="26"/>
        </w:rPr>
        <w:t>modifique</w:t>
      </w:r>
      <w:r w:rsidR="007C6283" w:rsidRPr="00937F68">
        <w:rPr>
          <w:spacing w:val="-3"/>
          <w:sz w:val="26"/>
          <w:szCs w:val="26"/>
        </w:rPr>
        <w:t xml:space="preserve"> </w:t>
      </w:r>
      <w:r w:rsidR="007C6283" w:rsidRPr="00937F68">
        <w:rPr>
          <w:sz w:val="26"/>
          <w:szCs w:val="26"/>
        </w:rPr>
        <w:t>o</w:t>
      </w:r>
      <w:r w:rsidR="007C6283" w:rsidRPr="00937F68">
        <w:rPr>
          <w:spacing w:val="-3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sustituya. -------------------</w:t>
      </w:r>
      <w:r w:rsidR="00D514CC" w:rsidRPr="00937F68">
        <w:rPr>
          <w:sz w:val="26"/>
          <w:szCs w:val="26"/>
        </w:rPr>
        <w:t>---------------</w:t>
      </w:r>
    </w:p>
    <w:p w14:paraId="02FF2BCF" w14:textId="62F104EC" w:rsidR="00C91537" w:rsidRPr="00937F68" w:rsidRDefault="00F204CC" w:rsidP="00D514CC">
      <w:pPr>
        <w:pStyle w:val="Prrafodelista"/>
        <w:tabs>
          <w:tab w:val="left" w:pos="1720"/>
        </w:tabs>
        <w:spacing w:before="201" w:line="362" w:lineRule="auto"/>
        <w:ind w:left="0" w:right="119"/>
        <w:rPr>
          <w:sz w:val="26"/>
          <w:szCs w:val="26"/>
        </w:rPr>
      </w:pPr>
      <w:r w:rsidRPr="00937F68">
        <w:rPr>
          <w:sz w:val="26"/>
          <w:szCs w:val="26"/>
        </w:rPr>
        <w:t xml:space="preserve">8). </w:t>
      </w:r>
      <w:r w:rsidR="007472DF" w:rsidRPr="00937F68">
        <w:rPr>
          <w:sz w:val="26"/>
          <w:szCs w:val="26"/>
        </w:rPr>
        <w:t>Declaramos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en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términos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ley,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que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tenemos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plena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legitimidad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y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capacidad para celebrar éste instrumento, realizar todas las operaciones aquí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establecidas y cumplir con todas las obligaciones asumidas en éste documento,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adoptando</w:t>
      </w:r>
      <w:r w:rsidR="007472DF" w:rsidRPr="00937F68">
        <w:rPr>
          <w:spacing w:val="4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todas</w:t>
      </w:r>
      <w:r w:rsidR="007472DF" w:rsidRPr="00937F68">
        <w:rPr>
          <w:spacing w:val="44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las</w:t>
      </w:r>
      <w:r w:rsidR="007472DF" w:rsidRPr="00937F68">
        <w:rPr>
          <w:spacing w:val="44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medidas</w:t>
      </w:r>
      <w:r w:rsidR="007472DF" w:rsidRPr="00937F68">
        <w:rPr>
          <w:spacing w:val="4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societarias</w:t>
      </w:r>
      <w:r w:rsidR="007472DF" w:rsidRPr="00937F68">
        <w:rPr>
          <w:spacing w:val="45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y/o</w:t>
      </w:r>
      <w:r w:rsidR="007472DF" w:rsidRPr="00937F68">
        <w:rPr>
          <w:spacing w:val="44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44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cualquier</w:t>
      </w:r>
      <w:r w:rsidR="007472DF" w:rsidRPr="00937F68">
        <w:rPr>
          <w:spacing w:val="44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otra</w:t>
      </w:r>
      <w:r w:rsidR="007472DF" w:rsidRPr="00937F68">
        <w:rPr>
          <w:spacing w:val="45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naturaleza</w:t>
      </w:r>
      <w:r w:rsidR="007472DF" w:rsidRPr="00937F68">
        <w:rPr>
          <w:spacing w:val="45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que</w:t>
      </w:r>
      <w:r w:rsidR="007472DF" w:rsidRPr="00937F68">
        <w:rPr>
          <w:spacing w:val="-6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 xml:space="preserve">sean necesarias para autorizar su celebración, para poner en </w:t>
      </w:r>
      <w:r w:rsidR="00B31870" w:rsidRPr="00937F68">
        <w:rPr>
          <w:sz w:val="26"/>
          <w:szCs w:val="26"/>
        </w:rPr>
        <w:t>práctica</w:t>
      </w:r>
      <w:r w:rsidR="007472DF" w:rsidRPr="00937F68">
        <w:rPr>
          <w:sz w:val="26"/>
          <w:szCs w:val="26"/>
        </w:rPr>
        <w:t xml:space="preserve"> todas las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operaciones de la misma y cumplir todas las obligaciones que hemos contraído,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renunciando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expresamente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interponer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defensas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y/o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excepciones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que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contradigan, alteren o supriman las manifestaciones expresadas en esta carta 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garantía, adoptando los plazos de prescripción dispuesto por el art. 2556, 2562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inc.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c).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del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Código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Civil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y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Comercial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la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Nación</w:t>
      </w:r>
      <w:r w:rsidR="007472DF" w:rsidRPr="00937F68">
        <w:rPr>
          <w:spacing w:val="-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-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ley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26.994.-------------------</w:t>
      </w:r>
      <w:r w:rsidR="00D514CC" w:rsidRPr="00937F68">
        <w:rPr>
          <w:sz w:val="26"/>
          <w:szCs w:val="26"/>
        </w:rPr>
        <w:t>--------------------------------------------------------------</w:t>
      </w:r>
    </w:p>
    <w:p w14:paraId="4600A02B" w14:textId="363EB2EE" w:rsidR="00C91537" w:rsidRPr="00937F68" w:rsidRDefault="00F204CC" w:rsidP="00D514CC">
      <w:pPr>
        <w:tabs>
          <w:tab w:val="left" w:pos="1682"/>
        </w:tabs>
        <w:spacing w:line="362" w:lineRule="auto"/>
        <w:ind w:right="117"/>
        <w:jc w:val="both"/>
        <w:rPr>
          <w:sz w:val="26"/>
          <w:szCs w:val="26"/>
        </w:rPr>
      </w:pPr>
      <w:r w:rsidRPr="00937F68">
        <w:rPr>
          <w:sz w:val="26"/>
          <w:szCs w:val="26"/>
        </w:rPr>
        <w:t xml:space="preserve">9). </w:t>
      </w:r>
      <w:r w:rsidR="007472DF" w:rsidRPr="00937F68">
        <w:rPr>
          <w:sz w:val="26"/>
          <w:szCs w:val="26"/>
        </w:rPr>
        <w:t>Sí el/los contenedor/es que recibimos no fueran devueltos o, en su caso,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fueran</w:t>
      </w:r>
      <w:r w:rsidR="007472DF" w:rsidRPr="00937F68">
        <w:rPr>
          <w:spacing w:val="19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restituidos</w:t>
      </w:r>
      <w:r w:rsidR="007472DF" w:rsidRPr="00937F68">
        <w:rPr>
          <w:spacing w:val="19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</w:t>
      </w:r>
      <w:r w:rsidR="007472DF" w:rsidRPr="00937F68">
        <w:rPr>
          <w:spacing w:val="19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posterioridad</w:t>
      </w:r>
      <w:r w:rsidR="007472DF" w:rsidRPr="00937F68">
        <w:rPr>
          <w:spacing w:val="19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</w:t>
      </w:r>
      <w:r w:rsidR="007472DF" w:rsidRPr="00937F68">
        <w:rPr>
          <w:spacing w:val="19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los</w:t>
      </w:r>
      <w:r w:rsidR="007472DF" w:rsidRPr="00937F68">
        <w:rPr>
          <w:spacing w:val="19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plazos</w:t>
      </w:r>
      <w:r w:rsidR="007472DF" w:rsidRPr="00937F68">
        <w:rPr>
          <w:spacing w:val="19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contemplados</w:t>
      </w:r>
      <w:r w:rsidR="007472DF" w:rsidRPr="00937F68">
        <w:rPr>
          <w:spacing w:val="19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en</w:t>
      </w:r>
      <w:r w:rsidR="007472DF" w:rsidRPr="00937F68">
        <w:rPr>
          <w:spacing w:val="20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el</w:t>
      </w:r>
      <w:r w:rsidR="007472DF" w:rsidRPr="00937F68">
        <w:rPr>
          <w:spacing w:val="19"/>
          <w:sz w:val="26"/>
          <w:szCs w:val="26"/>
        </w:rPr>
        <w:t xml:space="preserve"> </w:t>
      </w:r>
      <w:r w:rsidR="007472DF" w:rsidRPr="00937F68">
        <w:rPr>
          <w:b/>
          <w:sz w:val="26"/>
          <w:szCs w:val="26"/>
        </w:rPr>
        <w:t>art.</w:t>
      </w:r>
      <w:r w:rsidR="007472DF" w:rsidRPr="00937F68">
        <w:rPr>
          <w:b/>
          <w:spacing w:val="19"/>
          <w:sz w:val="26"/>
          <w:szCs w:val="26"/>
        </w:rPr>
        <w:t xml:space="preserve"> </w:t>
      </w:r>
      <w:r w:rsidR="007472DF" w:rsidRPr="00937F68">
        <w:rPr>
          <w:b/>
          <w:sz w:val="26"/>
          <w:szCs w:val="26"/>
        </w:rPr>
        <w:t>46</w:t>
      </w:r>
      <w:r w:rsidR="007472DF" w:rsidRPr="00937F68">
        <w:rPr>
          <w:b/>
          <w:spacing w:val="17"/>
          <w:sz w:val="26"/>
          <w:szCs w:val="26"/>
        </w:rPr>
        <w:t xml:space="preserve"> </w:t>
      </w:r>
      <w:r w:rsidR="007472DF" w:rsidRPr="00937F68">
        <w:rPr>
          <w:b/>
          <w:sz w:val="26"/>
          <w:szCs w:val="26"/>
        </w:rPr>
        <w:t>de</w:t>
      </w:r>
      <w:r w:rsidR="007472DF" w:rsidRPr="00937F68">
        <w:rPr>
          <w:b/>
          <w:spacing w:val="-63"/>
          <w:sz w:val="26"/>
          <w:szCs w:val="26"/>
        </w:rPr>
        <w:t xml:space="preserve"> </w:t>
      </w:r>
      <w:r w:rsidR="007472DF" w:rsidRPr="00937F68">
        <w:rPr>
          <w:b/>
          <w:sz w:val="26"/>
          <w:szCs w:val="26"/>
        </w:rPr>
        <w:t xml:space="preserve">la Ley Nro. 24.921 (modificado </w:t>
      </w:r>
      <w:r w:rsidR="007472DF" w:rsidRPr="00937F68">
        <w:rPr>
          <w:b/>
          <w:sz w:val="26"/>
          <w:szCs w:val="26"/>
        </w:rPr>
        <w:lastRenderedPageBreak/>
        <w:t>por el art. 51 de la Ley 25.345)</w:t>
      </w:r>
      <w:r w:rsidR="007472DF" w:rsidRPr="00937F68">
        <w:rPr>
          <w:sz w:val="26"/>
          <w:szCs w:val="26"/>
        </w:rPr>
        <w:t>, o cualquier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otra legislación o disposición que lo reemplace o modifique relacionada con las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normas aduaneras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aplicables para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la exportación e importación temporal 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contenedores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extranjeros,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asumimos su total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responsabilidad manteniéndolos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indemnes por las multas y/o cargos y/o gastos y/u honorarios que por la falta 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retardo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en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devolución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el/los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contenedor/es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se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les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impute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LOG-IN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MERCOSUR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S.R.L.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(Art. 51 Ley 25-345 "(…) Admisión temporaria 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contenedores.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efectos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racionalizar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utilización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contenedores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matrícula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extranjera,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se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establece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como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límite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régimen de admisión temporaria de los mismos, el plazo de 480 días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corridos. Vencido el plazo señalado, la autoridad aduanera procederá 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penalizar</w:t>
      </w:r>
      <w:r w:rsidR="007472DF" w:rsidRPr="00937F68">
        <w:rPr>
          <w:spacing w:val="2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el</w:t>
      </w:r>
      <w:r w:rsidR="007472DF" w:rsidRPr="00937F68">
        <w:rPr>
          <w:spacing w:val="24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responsable</w:t>
      </w:r>
      <w:r w:rsidR="007472DF" w:rsidRPr="00937F68">
        <w:rPr>
          <w:spacing w:val="2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24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la</w:t>
      </w:r>
      <w:r w:rsidR="007472DF" w:rsidRPr="00937F68">
        <w:rPr>
          <w:spacing w:val="24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admisión</w:t>
      </w:r>
      <w:r w:rsidR="007472DF" w:rsidRPr="00937F68">
        <w:rPr>
          <w:spacing w:val="2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temporaria</w:t>
      </w:r>
      <w:r w:rsidR="007472DF" w:rsidRPr="00937F68">
        <w:rPr>
          <w:spacing w:val="2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del</w:t>
      </w:r>
      <w:r w:rsidR="007472DF" w:rsidRPr="00937F68">
        <w:rPr>
          <w:spacing w:val="2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contenedor</w:t>
      </w:r>
      <w:r w:rsidR="007472DF" w:rsidRPr="00937F68">
        <w:rPr>
          <w:spacing w:val="2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</w:t>
      </w:r>
      <w:r w:rsidRPr="00937F68">
        <w:rPr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una multa diaria de $100.- por un plazo máximo de 90 días, vencido el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cual</w:t>
      </w:r>
      <w:r w:rsidR="007472DF" w:rsidRPr="00937F68">
        <w:rPr>
          <w:spacing w:val="-4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se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procederá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el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remate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del</w:t>
      </w:r>
      <w:r w:rsidR="007472DF" w:rsidRPr="00937F68">
        <w:rPr>
          <w:spacing w:val="-4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contenedor</w:t>
      </w:r>
      <w:r w:rsidR="007472DF" w:rsidRPr="00937F68">
        <w:rPr>
          <w:spacing w:val="-4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en</w:t>
      </w:r>
      <w:r w:rsidR="007472DF" w:rsidRPr="00937F68">
        <w:rPr>
          <w:spacing w:val="-3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infracción. (</w:t>
      </w:r>
      <w:r w:rsidR="00D514CC" w:rsidRPr="00937F68">
        <w:rPr>
          <w:sz w:val="26"/>
          <w:szCs w:val="26"/>
        </w:rPr>
        <w:t>…)"</w:t>
      </w:r>
      <w:r w:rsidR="007472DF" w:rsidRPr="00937F68">
        <w:rPr>
          <w:sz w:val="26"/>
          <w:szCs w:val="26"/>
        </w:rPr>
        <w:t>-----------</w:t>
      </w:r>
      <w:r w:rsidR="00D514CC" w:rsidRPr="00937F68">
        <w:rPr>
          <w:sz w:val="26"/>
          <w:szCs w:val="26"/>
        </w:rPr>
        <w:t>----------------------------------------------------------------------------------------</w:t>
      </w:r>
    </w:p>
    <w:p w14:paraId="210D7222" w14:textId="1E633678" w:rsidR="00C91537" w:rsidRPr="00937F68" w:rsidRDefault="00F204CC" w:rsidP="00D514CC">
      <w:pPr>
        <w:tabs>
          <w:tab w:val="left" w:pos="643"/>
        </w:tabs>
        <w:spacing w:before="198" w:line="362" w:lineRule="auto"/>
        <w:jc w:val="both"/>
        <w:rPr>
          <w:sz w:val="26"/>
          <w:szCs w:val="26"/>
        </w:rPr>
      </w:pPr>
      <w:r w:rsidRPr="00937F68">
        <w:rPr>
          <w:sz w:val="26"/>
          <w:szCs w:val="26"/>
        </w:rPr>
        <w:t xml:space="preserve">10). </w:t>
      </w:r>
      <w:r w:rsidR="007472DF" w:rsidRPr="00937F68">
        <w:rPr>
          <w:sz w:val="26"/>
          <w:szCs w:val="26"/>
        </w:rPr>
        <w:t>Nos comprometemos a devolver el/</w:t>
      </w:r>
      <w:proofErr w:type="gramStart"/>
      <w:r w:rsidR="00B31870" w:rsidRPr="00937F68">
        <w:rPr>
          <w:sz w:val="26"/>
          <w:szCs w:val="26"/>
        </w:rPr>
        <w:t>los contenedor</w:t>
      </w:r>
      <w:proofErr w:type="gramEnd"/>
      <w:r w:rsidR="007472DF" w:rsidRPr="00937F68">
        <w:rPr>
          <w:sz w:val="26"/>
          <w:szCs w:val="26"/>
        </w:rPr>
        <w:t>/es con todas las señales,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símbolos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y/o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insignias,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colocadas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por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el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propietario,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armador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y/o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agente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marítimo y en las condiciones técnicas y estructurales para su utilización en el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transporte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internacional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marítimo,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libre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toda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contaminación,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sin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transformación, alteración estructural o modificación, restos de embalaje o 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mercaderías, limpios y herméticos. En lo que a contenedores Reefer respecta,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mantendremos los equipos especiales de refrigeración y/o de informática y/o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cualquier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otro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que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dadas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las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características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estas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unidades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hayan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sido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 xml:space="preserve">entregadas. Sí, al tiempo de la devolución de cada contenedor vacío, </w:t>
      </w:r>
      <w:r w:rsidR="00B31870" w:rsidRPr="00937F68">
        <w:rPr>
          <w:sz w:val="26"/>
          <w:szCs w:val="26"/>
        </w:rPr>
        <w:t>en la</w:t>
      </w:r>
      <w:r w:rsidR="007472DF" w:rsidRPr="00937F68">
        <w:rPr>
          <w:sz w:val="26"/>
          <w:szCs w:val="26"/>
        </w:rPr>
        <w:t>/s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unidad/es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y/o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su/s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equipo/s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accesorio/s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presentara/n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roturas,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abolladuras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cualquier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otro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deterioro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producido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mientras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el/</w:t>
      </w:r>
      <w:proofErr w:type="gramStart"/>
      <w:r w:rsidR="00B31870" w:rsidRPr="00937F68">
        <w:rPr>
          <w:sz w:val="26"/>
          <w:szCs w:val="26"/>
        </w:rPr>
        <w:t>los</w:t>
      </w:r>
      <w:r w:rsidR="00B31870" w:rsidRPr="00937F68">
        <w:rPr>
          <w:spacing w:val="1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contenedor</w:t>
      </w:r>
      <w:proofErr w:type="gramEnd"/>
      <w:r w:rsidR="007472DF" w:rsidRPr="00937F68">
        <w:rPr>
          <w:sz w:val="26"/>
          <w:szCs w:val="26"/>
        </w:rPr>
        <w:t>/es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estuvo/estuvieron en nuestro poder, nos comprometemos a asumir los costos 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reparación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y/o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daños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y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perjuicios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ocasionados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artefactos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carga.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Asumimos que la simple tenencia del contenedor responde al uso precario del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mismo y según su natural destino, reconociendo expresamente todo derecho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sobre el artefacto en cabeza 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Log In Mercosur SRL y/o Log In Logística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Intermodal S.A., obligándonos a no utilizarlo para cualquier otro propósito y/o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destino</w:t>
      </w:r>
      <w:r w:rsidR="007472DF" w:rsidRPr="00937F68">
        <w:rPr>
          <w:spacing w:val="-4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que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no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sea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la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contención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la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mercadería</w:t>
      </w:r>
      <w:r w:rsidR="007472DF" w:rsidRPr="00937F68">
        <w:rPr>
          <w:spacing w:val="-2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tr</w:t>
      </w:r>
      <w:r w:rsidRPr="00937F68">
        <w:rPr>
          <w:sz w:val="26"/>
          <w:szCs w:val="26"/>
        </w:rPr>
        <w:t>ansportada. ------------------</w:t>
      </w:r>
      <w:r w:rsidR="00D514CC" w:rsidRPr="00937F68">
        <w:rPr>
          <w:sz w:val="26"/>
          <w:szCs w:val="26"/>
        </w:rPr>
        <w:t>-------------------</w:t>
      </w:r>
    </w:p>
    <w:p w14:paraId="7D7472EB" w14:textId="5F2D638C" w:rsidR="00C91537" w:rsidRPr="00937F68" w:rsidRDefault="00F204CC" w:rsidP="00D514CC">
      <w:pPr>
        <w:tabs>
          <w:tab w:val="left" w:pos="645"/>
        </w:tabs>
        <w:spacing w:before="197" w:line="362" w:lineRule="auto"/>
        <w:jc w:val="both"/>
        <w:rPr>
          <w:sz w:val="26"/>
          <w:szCs w:val="26"/>
        </w:rPr>
      </w:pPr>
      <w:r w:rsidRPr="00937F68">
        <w:rPr>
          <w:sz w:val="26"/>
          <w:szCs w:val="26"/>
        </w:rPr>
        <w:t xml:space="preserve">11). </w:t>
      </w:r>
      <w:r w:rsidR="007472DF" w:rsidRPr="00937F68">
        <w:rPr>
          <w:sz w:val="26"/>
          <w:szCs w:val="26"/>
        </w:rPr>
        <w:t>Si por cualquier motivo el/los contenedor/es se extraviara/n, inutilizara/n 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su devolución resultara imposible como consecuencia de haber sido objeto de su</w:t>
      </w:r>
      <w:r w:rsidR="007472DF" w:rsidRPr="00937F68">
        <w:rPr>
          <w:spacing w:val="-6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robo, hurto, abuso de confianza, falsificación documental o cualquier medida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judicial y/o administrativa y/o de hecho, o su destrucción total o parcial o su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alteración estructural que perjudique definitivamente su reutilización para el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 xml:space="preserve">transporte marítimo, mientras permanezca bajo nuestra custodia y/o </w:t>
      </w:r>
      <w:r w:rsidR="007472DF" w:rsidRPr="00937F68">
        <w:rPr>
          <w:sz w:val="26"/>
          <w:szCs w:val="26"/>
        </w:rPr>
        <w:lastRenderedPageBreak/>
        <w:t>tenencia y/o</w:t>
      </w:r>
      <w:r w:rsidR="007472DF" w:rsidRPr="00937F68">
        <w:rPr>
          <w:spacing w:val="-6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entregados</w:t>
      </w:r>
      <w:r w:rsidR="007472DF" w:rsidRPr="00937F68">
        <w:rPr>
          <w:spacing w:val="2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en</w:t>
      </w:r>
      <w:r w:rsidR="007472DF" w:rsidRPr="00937F68">
        <w:rPr>
          <w:spacing w:val="2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poder</w:t>
      </w:r>
      <w:r w:rsidR="007472DF" w:rsidRPr="00937F68">
        <w:rPr>
          <w:spacing w:val="2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20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terceros,</w:t>
      </w:r>
      <w:r w:rsidR="007472DF" w:rsidRPr="00937F68">
        <w:rPr>
          <w:spacing w:val="2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abonaremos,</w:t>
      </w:r>
      <w:r w:rsidR="007472DF" w:rsidRPr="00937F68">
        <w:rPr>
          <w:spacing w:val="2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en</w:t>
      </w:r>
      <w:r w:rsidR="007472DF" w:rsidRPr="00937F68">
        <w:rPr>
          <w:spacing w:val="2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carácter</w:t>
      </w:r>
      <w:r w:rsidR="007472DF" w:rsidRPr="00937F68">
        <w:rPr>
          <w:spacing w:val="2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2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indemnización,</w:t>
      </w:r>
      <w:r w:rsidR="007472DF" w:rsidRPr="00937F68">
        <w:rPr>
          <w:spacing w:val="2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la</w:t>
      </w:r>
      <w:r w:rsidRPr="00937F68">
        <w:rPr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suma que resulte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la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aplicación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los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valores</w:t>
      </w:r>
      <w:r w:rsidR="007472DF" w:rsidRPr="00937F68">
        <w:rPr>
          <w:spacing w:val="-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indicados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en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el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siguiente</w:t>
      </w:r>
      <w:r w:rsidR="007472DF" w:rsidRPr="00937F68">
        <w:rPr>
          <w:spacing w:val="-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cuadro,</w:t>
      </w:r>
      <w:r w:rsidR="007472DF" w:rsidRPr="00937F68">
        <w:rPr>
          <w:spacing w:val="-6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como asimismo los que correspondan a su nacionalización, sin perjuicio de los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cargos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que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por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penalidad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se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han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dispuesto</w:t>
      </w:r>
      <w:r w:rsidR="007472DF" w:rsidRPr="00937F68">
        <w:rPr>
          <w:spacing w:val="-3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supra: -------------------------</w:t>
      </w:r>
      <w:r w:rsidR="00D514CC" w:rsidRPr="00937F68">
        <w:rPr>
          <w:sz w:val="26"/>
          <w:szCs w:val="26"/>
        </w:rPr>
        <w:t>---------------------------------------</w:t>
      </w:r>
    </w:p>
    <w:tbl>
      <w:tblPr>
        <w:tblStyle w:val="TableNormal"/>
        <w:tblW w:w="0" w:type="auto"/>
        <w:tblInd w:w="1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2"/>
        <w:gridCol w:w="1409"/>
        <w:gridCol w:w="2191"/>
        <w:gridCol w:w="1814"/>
      </w:tblGrid>
      <w:tr w:rsidR="00C91537" w:rsidRPr="00937F68" w14:paraId="35444827" w14:textId="77777777">
        <w:trPr>
          <w:trHeight w:val="1134"/>
        </w:trPr>
        <w:tc>
          <w:tcPr>
            <w:tcW w:w="2052" w:type="dxa"/>
          </w:tcPr>
          <w:p w14:paraId="7769ACCF" w14:textId="77777777" w:rsidR="00C91537" w:rsidRPr="00937F68" w:rsidRDefault="007472DF" w:rsidP="00D514CC">
            <w:pPr>
              <w:pStyle w:val="TableParagraph"/>
              <w:spacing w:line="362" w:lineRule="auto"/>
              <w:ind w:left="0"/>
              <w:jc w:val="both"/>
              <w:rPr>
                <w:b/>
                <w:sz w:val="26"/>
                <w:szCs w:val="26"/>
              </w:rPr>
            </w:pPr>
            <w:r w:rsidRPr="00937F68">
              <w:rPr>
                <w:b/>
                <w:sz w:val="26"/>
                <w:szCs w:val="26"/>
              </w:rPr>
              <w:t>TIPO</w:t>
            </w:r>
            <w:r w:rsidRPr="00937F68">
              <w:rPr>
                <w:b/>
                <w:spacing w:val="1"/>
                <w:sz w:val="26"/>
                <w:szCs w:val="26"/>
              </w:rPr>
              <w:t xml:space="preserve"> </w:t>
            </w:r>
            <w:r w:rsidRPr="00937F68">
              <w:rPr>
                <w:b/>
                <w:w w:val="95"/>
                <w:sz w:val="26"/>
                <w:szCs w:val="26"/>
              </w:rPr>
              <w:t>CONTENEDOR</w:t>
            </w:r>
          </w:p>
        </w:tc>
        <w:tc>
          <w:tcPr>
            <w:tcW w:w="1409" w:type="dxa"/>
          </w:tcPr>
          <w:p w14:paraId="2C1782C0" w14:textId="77777777" w:rsidR="00C91537" w:rsidRPr="00937F68" w:rsidRDefault="007472DF" w:rsidP="00D514CC">
            <w:pPr>
              <w:pStyle w:val="TableParagraph"/>
              <w:tabs>
                <w:tab w:val="left" w:pos="1029"/>
              </w:tabs>
              <w:spacing w:line="362" w:lineRule="auto"/>
              <w:ind w:left="0" w:right="103"/>
              <w:jc w:val="both"/>
              <w:rPr>
                <w:b/>
                <w:sz w:val="26"/>
                <w:szCs w:val="26"/>
              </w:rPr>
            </w:pPr>
            <w:r w:rsidRPr="00937F68">
              <w:rPr>
                <w:b/>
                <w:sz w:val="26"/>
                <w:szCs w:val="26"/>
              </w:rPr>
              <w:t>Valor</w:t>
            </w:r>
            <w:r w:rsidRPr="00937F68">
              <w:rPr>
                <w:b/>
                <w:sz w:val="26"/>
                <w:szCs w:val="26"/>
              </w:rPr>
              <w:tab/>
            </w:r>
            <w:r w:rsidRPr="00937F68">
              <w:rPr>
                <w:b/>
                <w:spacing w:val="-3"/>
                <w:sz w:val="26"/>
                <w:szCs w:val="26"/>
              </w:rPr>
              <w:t>en</w:t>
            </w:r>
            <w:r w:rsidRPr="00937F68">
              <w:rPr>
                <w:b/>
                <w:spacing w:val="-62"/>
                <w:sz w:val="26"/>
                <w:szCs w:val="26"/>
              </w:rPr>
              <w:t xml:space="preserve"> </w:t>
            </w:r>
            <w:r w:rsidRPr="00937F68">
              <w:rPr>
                <w:b/>
                <w:sz w:val="26"/>
                <w:szCs w:val="26"/>
              </w:rPr>
              <w:t>USD</w:t>
            </w:r>
          </w:p>
        </w:tc>
        <w:tc>
          <w:tcPr>
            <w:tcW w:w="2191" w:type="dxa"/>
          </w:tcPr>
          <w:p w14:paraId="1CFFDBD7" w14:textId="77777777" w:rsidR="00C91537" w:rsidRPr="00937F68" w:rsidRDefault="007472DF" w:rsidP="00D514CC">
            <w:pPr>
              <w:pStyle w:val="TableParagraph"/>
              <w:spacing w:line="362" w:lineRule="auto"/>
              <w:ind w:left="0"/>
              <w:jc w:val="both"/>
              <w:rPr>
                <w:b/>
                <w:sz w:val="26"/>
                <w:szCs w:val="26"/>
              </w:rPr>
            </w:pPr>
            <w:r w:rsidRPr="00937F68">
              <w:rPr>
                <w:b/>
                <w:sz w:val="26"/>
                <w:szCs w:val="26"/>
              </w:rPr>
              <w:t>TIPO</w:t>
            </w:r>
            <w:r w:rsidRPr="00937F68">
              <w:rPr>
                <w:b/>
                <w:spacing w:val="1"/>
                <w:sz w:val="26"/>
                <w:szCs w:val="26"/>
              </w:rPr>
              <w:t xml:space="preserve"> </w:t>
            </w:r>
            <w:r w:rsidRPr="00937F68">
              <w:rPr>
                <w:b/>
                <w:w w:val="95"/>
                <w:sz w:val="26"/>
                <w:szCs w:val="26"/>
              </w:rPr>
              <w:t>CONTENEDOR</w:t>
            </w:r>
          </w:p>
        </w:tc>
        <w:tc>
          <w:tcPr>
            <w:tcW w:w="1814" w:type="dxa"/>
          </w:tcPr>
          <w:p w14:paraId="1EA183A6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b/>
                <w:sz w:val="26"/>
                <w:szCs w:val="26"/>
              </w:rPr>
            </w:pPr>
            <w:r w:rsidRPr="00937F68">
              <w:rPr>
                <w:b/>
                <w:sz w:val="26"/>
                <w:szCs w:val="26"/>
              </w:rPr>
              <w:t>Valor</w:t>
            </w:r>
            <w:r w:rsidRPr="00937F68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937F68">
              <w:rPr>
                <w:b/>
                <w:sz w:val="26"/>
                <w:szCs w:val="26"/>
              </w:rPr>
              <w:t>en</w:t>
            </w:r>
            <w:r w:rsidRPr="00937F68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937F68">
              <w:rPr>
                <w:b/>
                <w:sz w:val="26"/>
                <w:szCs w:val="26"/>
              </w:rPr>
              <w:t>USD</w:t>
            </w:r>
          </w:p>
        </w:tc>
      </w:tr>
      <w:tr w:rsidR="00C91537" w:rsidRPr="00937F68" w14:paraId="7568E37C" w14:textId="77777777">
        <w:trPr>
          <w:trHeight w:val="683"/>
        </w:trPr>
        <w:tc>
          <w:tcPr>
            <w:tcW w:w="2052" w:type="dxa"/>
          </w:tcPr>
          <w:p w14:paraId="1790D9A3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20'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Pr="00937F68">
              <w:rPr>
                <w:sz w:val="26"/>
                <w:szCs w:val="26"/>
              </w:rPr>
              <w:t>DC</w:t>
            </w:r>
          </w:p>
        </w:tc>
        <w:tc>
          <w:tcPr>
            <w:tcW w:w="1409" w:type="dxa"/>
          </w:tcPr>
          <w:p w14:paraId="2AF9F10C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3.000,00</w:t>
            </w:r>
          </w:p>
        </w:tc>
        <w:tc>
          <w:tcPr>
            <w:tcW w:w="2191" w:type="dxa"/>
          </w:tcPr>
          <w:p w14:paraId="51A120FD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40'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Pr="00937F68">
              <w:rPr>
                <w:sz w:val="26"/>
                <w:szCs w:val="26"/>
              </w:rPr>
              <w:t>O.T.</w:t>
            </w:r>
          </w:p>
        </w:tc>
        <w:tc>
          <w:tcPr>
            <w:tcW w:w="1814" w:type="dxa"/>
          </w:tcPr>
          <w:p w14:paraId="2D7B7CA0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7.700,00</w:t>
            </w:r>
          </w:p>
        </w:tc>
      </w:tr>
      <w:tr w:rsidR="00C91537" w:rsidRPr="00937F68" w14:paraId="52E1497A" w14:textId="77777777">
        <w:trPr>
          <w:trHeight w:val="683"/>
        </w:trPr>
        <w:tc>
          <w:tcPr>
            <w:tcW w:w="2052" w:type="dxa"/>
          </w:tcPr>
          <w:p w14:paraId="53EBF253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40</w:t>
            </w:r>
            <w:r w:rsidRPr="00937F68">
              <w:rPr>
                <w:spacing w:val="-2"/>
                <w:sz w:val="26"/>
                <w:szCs w:val="26"/>
              </w:rPr>
              <w:t xml:space="preserve"> </w:t>
            </w:r>
            <w:r w:rsidRPr="00937F68">
              <w:rPr>
                <w:sz w:val="26"/>
                <w:szCs w:val="26"/>
              </w:rPr>
              <w:t>DC</w:t>
            </w:r>
          </w:p>
        </w:tc>
        <w:tc>
          <w:tcPr>
            <w:tcW w:w="1409" w:type="dxa"/>
          </w:tcPr>
          <w:p w14:paraId="1DBC31BF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4.700,00</w:t>
            </w:r>
          </w:p>
        </w:tc>
        <w:tc>
          <w:tcPr>
            <w:tcW w:w="2191" w:type="dxa"/>
          </w:tcPr>
          <w:p w14:paraId="57CD2CD3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20'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Pr="00937F68">
              <w:rPr>
                <w:sz w:val="26"/>
                <w:szCs w:val="26"/>
              </w:rPr>
              <w:t>F.R.</w:t>
            </w:r>
          </w:p>
        </w:tc>
        <w:tc>
          <w:tcPr>
            <w:tcW w:w="1814" w:type="dxa"/>
          </w:tcPr>
          <w:p w14:paraId="753D7C95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4.200,00</w:t>
            </w:r>
          </w:p>
        </w:tc>
      </w:tr>
      <w:tr w:rsidR="00C91537" w:rsidRPr="00937F68" w14:paraId="74F567D6" w14:textId="77777777">
        <w:trPr>
          <w:trHeight w:val="683"/>
        </w:trPr>
        <w:tc>
          <w:tcPr>
            <w:tcW w:w="2052" w:type="dxa"/>
          </w:tcPr>
          <w:p w14:paraId="27CCB626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40'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Pr="00937F68">
              <w:rPr>
                <w:sz w:val="26"/>
                <w:szCs w:val="26"/>
              </w:rPr>
              <w:t>H.C.</w:t>
            </w:r>
          </w:p>
        </w:tc>
        <w:tc>
          <w:tcPr>
            <w:tcW w:w="1409" w:type="dxa"/>
          </w:tcPr>
          <w:p w14:paraId="737487B3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7.700,00</w:t>
            </w:r>
          </w:p>
        </w:tc>
        <w:tc>
          <w:tcPr>
            <w:tcW w:w="2191" w:type="dxa"/>
          </w:tcPr>
          <w:p w14:paraId="5886CB32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40'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Pr="00937F68">
              <w:rPr>
                <w:sz w:val="26"/>
                <w:szCs w:val="26"/>
              </w:rPr>
              <w:t>F.R.</w:t>
            </w:r>
          </w:p>
        </w:tc>
        <w:tc>
          <w:tcPr>
            <w:tcW w:w="1814" w:type="dxa"/>
          </w:tcPr>
          <w:p w14:paraId="462E3007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9.000,00</w:t>
            </w:r>
          </w:p>
        </w:tc>
      </w:tr>
      <w:tr w:rsidR="00C91537" w:rsidRPr="00937F68" w14:paraId="50E81B22" w14:textId="77777777">
        <w:trPr>
          <w:trHeight w:val="683"/>
        </w:trPr>
        <w:tc>
          <w:tcPr>
            <w:tcW w:w="2052" w:type="dxa"/>
          </w:tcPr>
          <w:p w14:paraId="059D8125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20'</w:t>
            </w:r>
            <w:r w:rsidRPr="00937F68">
              <w:rPr>
                <w:spacing w:val="-3"/>
                <w:sz w:val="26"/>
                <w:szCs w:val="26"/>
              </w:rPr>
              <w:t xml:space="preserve"> </w:t>
            </w:r>
            <w:r w:rsidRPr="00937F68">
              <w:rPr>
                <w:sz w:val="26"/>
                <w:szCs w:val="26"/>
              </w:rPr>
              <w:t>O.T.</w:t>
            </w:r>
          </w:p>
        </w:tc>
        <w:tc>
          <w:tcPr>
            <w:tcW w:w="1409" w:type="dxa"/>
          </w:tcPr>
          <w:p w14:paraId="06701A6C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4.900,00</w:t>
            </w:r>
          </w:p>
        </w:tc>
        <w:tc>
          <w:tcPr>
            <w:tcW w:w="2191" w:type="dxa"/>
          </w:tcPr>
          <w:p w14:paraId="15B25AA2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40´REEFER</w:t>
            </w:r>
          </w:p>
        </w:tc>
        <w:tc>
          <w:tcPr>
            <w:tcW w:w="1814" w:type="dxa"/>
          </w:tcPr>
          <w:p w14:paraId="764BB192" w14:textId="77777777" w:rsidR="00C91537" w:rsidRPr="00937F68" w:rsidRDefault="007472DF" w:rsidP="00D514CC">
            <w:pPr>
              <w:pStyle w:val="TableParagraph"/>
              <w:ind w:left="0"/>
              <w:jc w:val="both"/>
              <w:rPr>
                <w:sz w:val="26"/>
                <w:szCs w:val="26"/>
              </w:rPr>
            </w:pPr>
            <w:r w:rsidRPr="00937F68">
              <w:rPr>
                <w:sz w:val="26"/>
                <w:szCs w:val="26"/>
              </w:rPr>
              <w:t>32.000,00</w:t>
            </w:r>
          </w:p>
        </w:tc>
      </w:tr>
    </w:tbl>
    <w:p w14:paraId="05EE3E10" w14:textId="48CF5E72" w:rsidR="00C00DEA" w:rsidRPr="00937F68" w:rsidRDefault="00C00DEA" w:rsidP="00D514CC">
      <w:pPr>
        <w:pStyle w:val="Prrafodelista"/>
        <w:tabs>
          <w:tab w:val="left" w:pos="1855"/>
        </w:tabs>
        <w:spacing w:before="155" w:line="362" w:lineRule="auto"/>
        <w:ind w:left="0" w:right="117"/>
        <w:rPr>
          <w:sz w:val="26"/>
          <w:szCs w:val="26"/>
        </w:rPr>
      </w:pPr>
      <w:r w:rsidRPr="00937F68">
        <w:rPr>
          <w:sz w:val="26"/>
          <w:szCs w:val="26"/>
        </w:rPr>
        <w:t>12</w:t>
      </w:r>
      <w:r w:rsidR="00F204CC" w:rsidRPr="00937F68">
        <w:rPr>
          <w:sz w:val="26"/>
          <w:szCs w:val="26"/>
        </w:rPr>
        <w:t xml:space="preserve">). </w:t>
      </w:r>
      <w:r w:rsidR="007472DF" w:rsidRPr="00937F68">
        <w:rPr>
          <w:sz w:val="26"/>
          <w:szCs w:val="26"/>
        </w:rPr>
        <w:t>Todos los costos y/o riesgos directos e indirectos y/o daños a terceros que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tuvieran lugar desde el momento en que el/</w:t>
      </w:r>
      <w:proofErr w:type="gramStart"/>
      <w:r w:rsidR="00B31870" w:rsidRPr="00937F68">
        <w:rPr>
          <w:sz w:val="26"/>
          <w:szCs w:val="26"/>
        </w:rPr>
        <w:t>los contenedor</w:t>
      </w:r>
      <w:proofErr w:type="gramEnd"/>
      <w:r w:rsidR="007472DF" w:rsidRPr="00937F68">
        <w:rPr>
          <w:sz w:val="26"/>
          <w:szCs w:val="26"/>
        </w:rPr>
        <w:t>/es fueran retirados 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retiremos de la terminal portuaria de arribo o de su depósito, y/o por quien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resulte legítimo tenedor del conocimiento de embarque o quien en definitiva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proceda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al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despacho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y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retiro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las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mercaderías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contenerizadas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y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hasta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el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momento de su devolución, serán por nuestra exclusiva cuenta. En este sentido,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nos comprometemos a mantener indemne a LOG-IN MERCOSUR S.R.L. y/o 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b/>
          <w:sz w:val="26"/>
          <w:szCs w:val="26"/>
        </w:rPr>
        <w:t xml:space="preserve">Log In Logística Intermodal S/A y/o capitán y/o armador y/o el buque </w:t>
      </w:r>
      <w:r w:rsidR="007472DF" w:rsidRPr="00937F68">
        <w:rPr>
          <w:sz w:val="26"/>
          <w:szCs w:val="26"/>
        </w:rPr>
        <w:t>ante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reclamos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terceros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ajenos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al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contrato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transporte,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por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hechos ocurridos</w:t>
      </w:r>
      <w:r w:rsidR="007472DF" w:rsidRPr="00937F68">
        <w:rPr>
          <w:spacing w:val="-6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mientras el/los contenedores se encontraban bajo nuestra tenencia, custodia y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cuidado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quienes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hayamos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entregado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mismos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y/o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encomendado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su</w:t>
      </w:r>
      <w:r w:rsidR="007472DF" w:rsidRPr="00937F68">
        <w:rPr>
          <w:spacing w:val="-6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transporte y/o depósito, quedando plena y totalmente obligados, asumiendo las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condiciones aquí contraídas tanto por el robo y/o hurto parcial o total de los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contenedores, sus averías o las que sufran las mercaderías transportadas, sean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que se encuentren en nuestro poder y/o del transportista terrestre, ferroviario y/o</w:t>
      </w:r>
      <w:r w:rsidR="007472DF" w:rsidRPr="00937F68">
        <w:rPr>
          <w:spacing w:val="-6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fluvial</w:t>
      </w:r>
      <w:r w:rsidR="007472DF" w:rsidRPr="00937F68">
        <w:rPr>
          <w:spacing w:val="3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y/o</w:t>
      </w:r>
      <w:r w:rsidR="007472DF" w:rsidRPr="00937F68">
        <w:rPr>
          <w:spacing w:val="31"/>
          <w:sz w:val="26"/>
          <w:szCs w:val="26"/>
        </w:rPr>
        <w:t xml:space="preserve"> </w:t>
      </w:r>
      <w:proofErr w:type="spellStart"/>
      <w:r w:rsidR="007472DF" w:rsidRPr="00937F68">
        <w:rPr>
          <w:sz w:val="26"/>
          <w:szCs w:val="26"/>
        </w:rPr>
        <w:t>feeder</w:t>
      </w:r>
      <w:proofErr w:type="spellEnd"/>
      <w:r w:rsidR="007472DF" w:rsidRPr="00937F68">
        <w:rPr>
          <w:sz w:val="26"/>
          <w:szCs w:val="26"/>
        </w:rPr>
        <w:t>,</w:t>
      </w:r>
      <w:r w:rsidR="007472DF" w:rsidRPr="00937F68">
        <w:rPr>
          <w:spacing w:val="3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3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terceros,</w:t>
      </w:r>
      <w:r w:rsidR="007472DF" w:rsidRPr="00937F68">
        <w:rPr>
          <w:spacing w:val="3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y/o</w:t>
      </w:r>
      <w:r w:rsidR="007472DF" w:rsidRPr="00937F68">
        <w:rPr>
          <w:spacing w:val="3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aseguradores</w:t>
      </w:r>
      <w:r w:rsidR="007472DF" w:rsidRPr="00937F68">
        <w:rPr>
          <w:spacing w:val="3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contratados</w:t>
      </w:r>
      <w:r w:rsidR="007472DF" w:rsidRPr="00937F68">
        <w:rPr>
          <w:spacing w:val="3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o</w:t>
      </w:r>
      <w:r w:rsidR="007472DF" w:rsidRPr="00937F68">
        <w:rPr>
          <w:spacing w:val="30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subcontratados,</w:t>
      </w:r>
      <w:r w:rsidR="00F204CC" w:rsidRPr="00937F68">
        <w:rPr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asumiendo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obligación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responder,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restituir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indemnizar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valores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abonados, sus intereses, costas y costos tanto en caso de condena judicial como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 cualquier acuerdo que se lleve a cabo en la órbita extracontractual o 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instancia de mediación obligatoria donde deberemos ser citados como terceros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 xml:space="preserve">interesados en el proceso. El caso fortuito que </w:t>
      </w:r>
      <w:r w:rsidR="00B31870" w:rsidRPr="00937F68">
        <w:rPr>
          <w:sz w:val="26"/>
          <w:szCs w:val="26"/>
        </w:rPr>
        <w:t>prevé</w:t>
      </w:r>
      <w:r w:rsidR="007472DF" w:rsidRPr="00937F68">
        <w:rPr>
          <w:sz w:val="26"/>
          <w:szCs w:val="26"/>
        </w:rPr>
        <w:t xml:space="preserve"> el art. 1730 del Código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 xml:space="preserve">Civil y Comercial de la Nación, solo será invocado en los casos que provenga </w:t>
      </w:r>
      <w:proofErr w:type="gramStart"/>
      <w:r w:rsidR="007472DF" w:rsidRPr="00937F68">
        <w:rPr>
          <w:sz w:val="26"/>
          <w:szCs w:val="26"/>
        </w:rPr>
        <w:t>de</w:t>
      </w:r>
      <w:r w:rsidR="007472DF" w:rsidRPr="00937F68">
        <w:rPr>
          <w:spacing w:val="-63"/>
          <w:sz w:val="26"/>
          <w:szCs w:val="26"/>
        </w:rPr>
        <w:t xml:space="preserve"> </w:t>
      </w:r>
      <w:r w:rsidRPr="00937F68">
        <w:rPr>
          <w:sz w:val="26"/>
          <w:szCs w:val="26"/>
        </w:rPr>
        <w:t xml:space="preserve"> hechos</w:t>
      </w:r>
      <w:proofErr w:type="gramEnd"/>
      <w:r w:rsidRPr="00937F68">
        <w:rPr>
          <w:sz w:val="26"/>
          <w:szCs w:val="26"/>
        </w:rPr>
        <w:t xml:space="preserve"> a</w:t>
      </w:r>
      <w:r w:rsidR="007472DF" w:rsidRPr="00937F68">
        <w:rPr>
          <w:sz w:val="26"/>
          <w:szCs w:val="26"/>
        </w:rPr>
        <w:t>bsolutamente irresistibles e imprevisibles provocados por la naturaleza,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medios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mecánicos</w:t>
      </w:r>
      <w:r w:rsidR="007472DF" w:rsidRPr="00937F68">
        <w:rPr>
          <w:spacing w:val="65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 xml:space="preserve">o </w:t>
      </w:r>
      <w:r w:rsidR="007472DF" w:rsidRPr="00937F68">
        <w:rPr>
          <w:sz w:val="26"/>
          <w:szCs w:val="26"/>
        </w:rPr>
        <w:lastRenderedPageBreak/>
        <w:t>por sujetos ajenos al transportador o los que se enumeran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en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el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art.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1733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del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Código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Civil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y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Comercial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la</w:t>
      </w:r>
      <w:r w:rsidR="007472DF" w:rsidRPr="00937F68">
        <w:rPr>
          <w:spacing w:val="-2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Nación. -----------------------</w:t>
      </w:r>
    </w:p>
    <w:p w14:paraId="13352553" w14:textId="173E7135" w:rsidR="00C91537" w:rsidRPr="00937F68" w:rsidRDefault="00C00DEA" w:rsidP="00D514CC">
      <w:pPr>
        <w:pStyle w:val="Prrafodelista"/>
        <w:tabs>
          <w:tab w:val="left" w:pos="1855"/>
        </w:tabs>
        <w:spacing w:before="155" w:line="362" w:lineRule="auto"/>
        <w:ind w:left="0" w:right="117"/>
        <w:rPr>
          <w:sz w:val="26"/>
          <w:szCs w:val="26"/>
        </w:rPr>
      </w:pPr>
      <w:r w:rsidRPr="00937F68">
        <w:rPr>
          <w:sz w:val="26"/>
          <w:szCs w:val="26"/>
        </w:rPr>
        <w:t xml:space="preserve">13). </w:t>
      </w:r>
      <w:r w:rsidR="007472DF" w:rsidRPr="00937F68">
        <w:rPr>
          <w:sz w:val="26"/>
          <w:szCs w:val="26"/>
        </w:rPr>
        <w:t>Siendo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que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el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presente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compromiso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y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garantía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extendido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en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pleno</w:t>
      </w:r>
      <w:r w:rsidR="007472DF" w:rsidRPr="00937F68">
        <w:rPr>
          <w:spacing w:val="-6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conocimiento y libertad de las obligaciones que aquí se asumen por parte de la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entidad que represento, las que se ajustan a la realidad técnica, comercial y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contractual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plaza,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manifestamos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que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renunciamos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cualquier</w:t>
      </w:r>
      <w:r w:rsidR="007472DF" w:rsidRPr="00937F68">
        <w:rPr>
          <w:spacing w:val="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oposición,</w:t>
      </w:r>
      <w:r w:rsidR="007472DF" w:rsidRPr="00937F68">
        <w:rPr>
          <w:spacing w:val="-6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nulidad total o parcial, modificación o cualquier otra alteración o desvinculación</w:t>
      </w:r>
      <w:r w:rsidR="007472DF" w:rsidRPr="00937F68">
        <w:rPr>
          <w:spacing w:val="-6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al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texto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del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presente</w:t>
      </w:r>
      <w:r w:rsidR="007472DF" w:rsidRPr="00937F68">
        <w:rPr>
          <w:spacing w:val="-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acto</w:t>
      </w:r>
      <w:r w:rsidR="007472DF" w:rsidRPr="00937F68">
        <w:rPr>
          <w:spacing w:val="-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el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que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hace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plena</w:t>
      </w:r>
      <w:r w:rsidR="007472DF" w:rsidRPr="00937F68">
        <w:rPr>
          <w:spacing w:val="-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fe</w:t>
      </w:r>
      <w:r w:rsidR="007472DF" w:rsidRPr="00937F68">
        <w:rPr>
          <w:spacing w:val="-1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de</w:t>
      </w:r>
      <w:r w:rsidR="007472DF" w:rsidRPr="00937F68">
        <w:rPr>
          <w:spacing w:val="-3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todo</w:t>
      </w:r>
      <w:r w:rsidR="007472DF" w:rsidRPr="00937F68">
        <w:rPr>
          <w:spacing w:val="-2"/>
          <w:sz w:val="26"/>
          <w:szCs w:val="26"/>
        </w:rPr>
        <w:t xml:space="preserve"> </w:t>
      </w:r>
      <w:r w:rsidR="007472DF" w:rsidRPr="00937F68">
        <w:rPr>
          <w:sz w:val="26"/>
          <w:szCs w:val="26"/>
        </w:rPr>
        <w:t>su</w:t>
      </w:r>
      <w:r w:rsidR="007472DF" w:rsidRPr="00937F68">
        <w:rPr>
          <w:spacing w:val="-3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conten</w:t>
      </w:r>
      <w:r w:rsidR="00D514CC" w:rsidRPr="00937F68">
        <w:rPr>
          <w:sz w:val="26"/>
          <w:szCs w:val="26"/>
        </w:rPr>
        <w:t xml:space="preserve">ido. </w:t>
      </w:r>
    </w:p>
    <w:p w14:paraId="578130F4" w14:textId="77777777" w:rsidR="00D20BC6" w:rsidRPr="00937F68" w:rsidRDefault="007472DF" w:rsidP="00D20BC6">
      <w:pPr>
        <w:tabs>
          <w:tab w:val="left" w:pos="688"/>
          <w:tab w:val="left" w:pos="8374"/>
        </w:tabs>
        <w:spacing w:before="200" w:line="362" w:lineRule="auto"/>
        <w:jc w:val="both"/>
        <w:rPr>
          <w:sz w:val="26"/>
          <w:szCs w:val="26"/>
        </w:rPr>
      </w:pPr>
      <w:r w:rsidRPr="00937F68">
        <w:rPr>
          <w:sz w:val="26"/>
          <w:szCs w:val="26"/>
        </w:rPr>
        <w:t>14). Declaramos conocer y aceptar todos y cada uno de los términos de 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presente Carta de Garantía, la cual será de aplicación para cada contenedor 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hasta tanto el/los mismo/s sean devueltos en la terminal portuaria y/o depósito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indicado por LOG-IN MERCOSUR S.R.L., con la correspondiente entrega al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agente marítimo de los documentos que acrediten el estado y condición en que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dicha/s</w:t>
      </w:r>
      <w:r w:rsidRPr="00937F68">
        <w:rPr>
          <w:spacing w:val="-4"/>
          <w:sz w:val="26"/>
          <w:szCs w:val="26"/>
        </w:rPr>
        <w:t xml:space="preserve"> </w:t>
      </w:r>
      <w:r w:rsidRPr="00937F68">
        <w:rPr>
          <w:sz w:val="26"/>
          <w:szCs w:val="26"/>
        </w:rPr>
        <w:t>unidad/es</w:t>
      </w:r>
      <w:r w:rsidRPr="00937F68">
        <w:rPr>
          <w:spacing w:val="-4"/>
          <w:sz w:val="26"/>
          <w:szCs w:val="26"/>
        </w:rPr>
        <w:t xml:space="preserve"> </w:t>
      </w:r>
      <w:r w:rsidRPr="00937F68">
        <w:rPr>
          <w:sz w:val="26"/>
          <w:szCs w:val="26"/>
        </w:rPr>
        <w:t>es/son</w:t>
      </w:r>
      <w:r w:rsidRPr="00937F68">
        <w:rPr>
          <w:spacing w:val="-4"/>
          <w:sz w:val="26"/>
          <w:szCs w:val="26"/>
        </w:rPr>
        <w:t xml:space="preserve"> </w:t>
      </w:r>
      <w:r w:rsidR="00D514CC" w:rsidRPr="00937F68">
        <w:rPr>
          <w:sz w:val="26"/>
          <w:szCs w:val="26"/>
        </w:rPr>
        <w:t>devuelta/s.-------------------------------------------------</w:t>
      </w:r>
    </w:p>
    <w:p w14:paraId="22182A0C" w14:textId="77777777" w:rsidR="00D20BC6" w:rsidRPr="00937F68" w:rsidRDefault="007472DF" w:rsidP="00D20BC6">
      <w:pPr>
        <w:tabs>
          <w:tab w:val="left" w:pos="688"/>
          <w:tab w:val="left" w:pos="8374"/>
        </w:tabs>
        <w:spacing w:before="200" w:line="362" w:lineRule="auto"/>
        <w:jc w:val="both"/>
        <w:rPr>
          <w:sz w:val="26"/>
          <w:szCs w:val="26"/>
        </w:rPr>
      </w:pPr>
      <w:r w:rsidRPr="00937F68">
        <w:rPr>
          <w:sz w:val="26"/>
          <w:szCs w:val="26"/>
        </w:rPr>
        <w:t xml:space="preserve">15). </w:t>
      </w:r>
      <w:r w:rsidR="00B31870" w:rsidRPr="00937F68">
        <w:rPr>
          <w:sz w:val="26"/>
          <w:szCs w:val="26"/>
        </w:rPr>
        <w:t>Asimismo,</w:t>
      </w:r>
      <w:r w:rsidR="00B31870" w:rsidRPr="00937F68">
        <w:rPr>
          <w:spacing w:val="45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autorizamos</w:t>
      </w:r>
      <w:r w:rsidR="00B31870" w:rsidRPr="00937F68">
        <w:rPr>
          <w:spacing w:val="109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a</w:t>
      </w:r>
      <w:r w:rsidR="00B31870" w:rsidRPr="00937F68">
        <w:rPr>
          <w:spacing w:val="109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nuestro</w:t>
      </w:r>
      <w:r w:rsidR="00B31870" w:rsidRPr="00937F68">
        <w:rPr>
          <w:spacing w:val="109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Despachante</w:t>
      </w:r>
      <w:r w:rsidR="00B31870" w:rsidRPr="00937F68">
        <w:rPr>
          <w:spacing w:val="110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de</w:t>
      </w:r>
      <w:r w:rsidR="00B31870" w:rsidRPr="00937F68">
        <w:rPr>
          <w:spacing w:val="110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Aduana:</w:t>
      </w:r>
      <w:r w:rsidR="00B31870" w:rsidRPr="00937F68">
        <w:rPr>
          <w:spacing w:val="109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Señor/es</w:t>
      </w:r>
      <w:r w:rsidR="00D514CC" w:rsidRPr="00937F68">
        <w:rPr>
          <w:sz w:val="26"/>
          <w:szCs w:val="26"/>
        </w:rPr>
        <w:t xml:space="preserve"> </w:t>
      </w:r>
      <w:r w:rsidRPr="00937F68">
        <w:rPr>
          <w:sz w:val="26"/>
          <w:szCs w:val="26"/>
        </w:rPr>
        <w:t>............................................................................</w:t>
      </w:r>
      <w:r w:rsidR="00D514CC" w:rsidRPr="00937F68">
        <w:rPr>
          <w:sz w:val="26"/>
          <w:szCs w:val="26"/>
        </w:rPr>
        <w:t xml:space="preserve"> </w:t>
      </w:r>
      <w:r w:rsidRPr="00937F68">
        <w:rPr>
          <w:sz w:val="26"/>
          <w:szCs w:val="26"/>
        </w:rPr>
        <w:t>DNI</w:t>
      </w:r>
      <w:r w:rsidR="00D514CC" w:rsidRPr="00937F68">
        <w:rPr>
          <w:sz w:val="26"/>
          <w:szCs w:val="26"/>
        </w:rPr>
        <w:t xml:space="preserve"> …………… </w:t>
      </w:r>
      <w:r w:rsidRPr="00937F68">
        <w:rPr>
          <w:sz w:val="26"/>
          <w:szCs w:val="26"/>
        </w:rPr>
        <w:t>Registro</w:t>
      </w:r>
      <w:r w:rsidR="00D514CC" w:rsidRPr="00937F68">
        <w:rPr>
          <w:sz w:val="26"/>
          <w:szCs w:val="26"/>
        </w:rPr>
        <w:t xml:space="preserve"> </w:t>
      </w:r>
      <w:proofErr w:type="spellStart"/>
      <w:r w:rsidRPr="00937F68">
        <w:rPr>
          <w:sz w:val="26"/>
          <w:szCs w:val="26"/>
        </w:rPr>
        <w:t>Nº</w:t>
      </w:r>
      <w:proofErr w:type="spellEnd"/>
      <w:r w:rsidR="00D514CC" w:rsidRPr="00937F68">
        <w:rPr>
          <w:sz w:val="26"/>
          <w:szCs w:val="26"/>
        </w:rPr>
        <w:t xml:space="preserve"> ……………..</w:t>
      </w:r>
      <w:r w:rsidRPr="00937F68">
        <w:rPr>
          <w:sz w:val="26"/>
          <w:szCs w:val="26"/>
        </w:rPr>
        <w:t>.........................Teléfono</w:t>
      </w:r>
      <w:r w:rsidR="00D514CC" w:rsidRPr="00937F68">
        <w:rPr>
          <w:sz w:val="26"/>
          <w:szCs w:val="26"/>
        </w:rPr>
        <w:t xml:space="preserve"> </w:t>
      </w:r>
      <w:r w:rsidRPr="00937F68">
        <w:rPr>
          <w:sz w:val="26"/>
          <w:szCs w:val="26"/>
        </w:rPr>
        <w:t>.....................................domicilio.</w:t>
      </w:r>
      <w:r w:rsidRPr="00937F68">
        <w:rPr>
          <w:sz w:val="26"/>
          <w:szCs w:val="26"/>
        </w:rPr>
        <w:tab/>
        <w:t>a</w:t>
      </w:r>
      <w:r w:rsidRPr="00937F68">
        <w:rPr>
          <w:spacing w:val="7"/>
          <w:sz w:val="26"/>
          <w:szCs w:val="26"/>
        </w:rPr>
        <w:t xml:space="preserve"> </w:t>
      </w:r>
      <w:r w:rsidRPr="00937F68">
        <w:rPr>
          <w:sz w:val="26"/>
          <w:szCs w:val="26"/>
        </w:rPr>
        <w:t>firmar</w:t>
      </w:r>
      <w:r w:rsidRPr="00937F68">
        <w:rPr>
          <w:spacing w:val="5"/>
          <w:sz w:val="26"/>
          <w:szCs w:val="26"/>
        </w:rPr>
        <w:t xml:space="preserve"> </w:t>
      </w:r>
      <w:r w:rsidRPr="00937F68">
        <w:rPr>
          <w:sz w:val="26"/>
          <w:szCs w:val="26"/>
        </w:rPr>
        <w:t>el/los</w:t>
      </w:r>
      <w:r w:rsidRPr="00937F68">
        <w:rPr>
          <w:spacing w:val="4"/>
          <w:sz w:val="26"/>
          <w:szCs w:val="26"/>
        </w:rPr>
        <w:t xml:space="preserve"> </w:t>
      </w:r>
      <w:r w:rsidRPr="00937F68">
        <w:rPr>
          <w:sz w:val="26"/>
          <w:szCs w:val="26"/>
        </w:rPr>
        <w:t>respectivo/s</w:t>
      </w:r>
      <w:r w:rsidR="00D514CC" w:rsidRPr="00937F68">
        <w:rPr>
          <w:sz w:val="26"/>
          <w:szCs w:val="26"/>
        </w:rPr>
        <w:t xml:space="preserve"> </w:t>
      </w:r>
      <w:r w:rsidRPr="00937F68">
        <w:rPr>
          <w:sz w:val="26"/>
          <w:szCs w:val="26"/>
        </w:rPr>
        <w:t>Container</w:t>
      </w:r>
      <w:r w:rsidR="00D20BC6" w:rsidRPr="00937F68">
        <w:rPr>
          <w:sz w:val="26"/>
          <w:szCs w:val="26"/>
        </w:rPr>
        <w:t xml:space="preserve"> </w:t>
      </w:r>
      <w:proofErr w:type="spellStart"/>
      <w:r w:rsidRPr="00937F68">
        <w:rPr>
          <w:sz w:val="26"/>
          <w:szCs w:val="26"/>
        </w:rPr>
        <w:t>Interchange</w:t>
      </w:r>
      <w:proofErr w:type="spellEnd"/>
      <w:r w:rsidR="00D20BC6" w:rsidRPr="00937F68">
        <w:rPr>
          <w:sz w:val="26"/>
          <w:szCs w:val="26"/>
        </w:rPr>
        <w:t xml:space="preserve"> </w:t>
      </w:r>
      <w:r w:rsidRPr="00937F68">
        <w:rPr>
          <w:sz w:val="26"/>
          <w:szCs w:val="26"/>
        </w:rPr>
        <w:t>con</w:t>
      </w:r>
      <w:r w:rsidR="00D20BC6" w:rsidRPr="00937F68">
        <w:rPr>
          <w:sz w:val="26"/>
          <w:szCs w:val="26"/>
        </w:rPr>
        <w:t xml:space="preserve"> </w:t>
      </w:r>
      <w:r w:rsidRPr="00937F68">
        <w:rPr>
          <w:sz w:val="26"/>
          <w:szCs w:val="26"/>
        </w:rPr>
        <w:t>el</w:t>
      </w:r>
      <w:r w:rsidR="00D20BC6" w:rsidRPr="00937F68">
        <w:rPr>
          <w:sz w:val="26"/>
          <w:szCs w:val="26"/>
        </w:rPr>
        <w:t xml:space="preserve"> </w:t>
      </w:r>
      <w:r w:rsidRPr="00937F68">
        <w:rPr>
          <w:sz w:val="26"/>
          <w:szCs w:val="26"/>
        </w:rPr>
        <w:t>objeto</w:t>
      </w:r>
      <w:r w:rsidR="00D20BC6" w:rsidRPr="00937F68">
        <w:rPr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="00D20BC6" w:rsidRPr="00937F68">
        <w:rPr>
          <w:sz w:val="26"/>
          <w:szCs w:val="26"/>
        </w:rPr>
        <w:t xml:space="preserve"> </w:t>
      </w:r>
      <w:r w:rsidRPr="00937F68">
        <w:rPr>
          <w:sz w:val="26"/>
          <w:szCs w:val="26"/>
        </w:rPr>
        <w:t>establecer</w:t>
      </w:r>
      <w:r w:rsidR="00D20BC6" w:rsidRPr="00937F68">
        <w:rPr>
          <w:sz w:val="26"/>
          <w:szCs w:val="26"/>
        </w:rPr>
        <w:t xml:space="preserve"> </w:t>
      </w:r>
      <w:r w:rsidRPr="00937F68">
        <w:rPr>
          <w:sz w:val="26"/>
          <w:szCs w:val="26"/>
        </w:rPr>
        <w:t>el</w:t>
      </w:r>
      <w:r w:rsidR="00D20BC6" w:rsidRPr="00937F68">
        <w:rPr>
          <w:sz w:val="26"/>
          <w:szCs w:val="26"/>
        </w:rPr>
        <w:t xml:space="preserve"> </w:t>
      </w:r>
      <w:r w:rsidRPr="00937F68">
        <w:rPr>
          <w:sz w:val="26"/>
          <w:szCs w:val="26"/>
        </w:rPr>
        <w:t>estado</w:t>
      </w:r>
      <w:r w:rsidR="00D20BC6" w:rsidRPr="00937F68">
        <w:rPr>
          <w:sz w:val="26"/>
          <w:szCs w:val="26"/>
        </w:rPr>
        <w:t xml:space="preserve"> </w:t>
      </w:r>
      <w:r w:rsidRPr="00937F68">
        <w:rPr>
          <w:sz w:val="26"/>
          <w:szCs w:val="26"/>
        </w:rPr>
        <w:t>de/l</w:t>
      </w:r>
      <w:r w:rsidR="00D20BC6" w:rsidRPr="00937F68">
        <w:rPr>
          <w:sz w:val="26"/>
          <w:szCs w:val="26"/>
        </w:rPr>
        <w:t xml:space="preserve"> </w:t>
      </w:r>
      <w:r w:rsidRPr="00937F68">
        <w:rPr>
          <w:sz w:val="26"/>
          <w:szCs w:val="26"/>
        </w:rPr>
        <w:t>lo/s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contenedores</w:t>
      </w:r>
      <w:r w:rsidRPr="00937F68">
        <w:rPr>
          <w:spacing w:val="-2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-3"/>
          <w:sz w:val="26"/>
          <w:szCs w:val="26"/>
        </w:rPr>
        <w:t xml:space="preserve"> </w:t>
      </w:r>
      <w:r w:rsidRPr="00937F68">
        <w:rPr>
          <w:sz w:val="26"/>
          <w:szCs w:val="26"/>
        </w:rPr>
        <w:t>referencia</w:t>
      </w:r>
      <w:r w:rsidRPr="00937F68">
        <w:rPr>
          <w:spacing w:val="-2"/>
          <w:sz w:val="26"/>
          <w:szCs w:val="26"/>
        </w:rPr>
        <w:t xml:space="preserve"> </w:t>
      </w:r>
      <w:r w:rsidRPr="00937F68">
        <w:rPr>
          <w:sz w:val="26"/>
          <w:szCs w:val="26"/>
        </w:rPr>
        <w:t>al</w:t>
      </w:r>
      <w:r w:rsidRPr="00937F68">
        <w:rPr>
          <w:spacing w:val="-3"/>
          <w:sz w:val="26"/>
          <w:szCs w:val="26"/>
        </w:rPr>
        <w:t xml:space="preserve"> </w:t>
      </w:r>
      <w:r w:rsidRPr="00937F68">
        <w:rPr>
          <w:sz w:val="26"/>
          <w:szCs w:val="26"/>
        </w:rPr>
        <w:t>momento</w:t>
      </w:r>
      <w:r w:rsidRPr="00937F68">
        <w:rPr>
          <w:spacing w:val="-3"/>
          <w:sz w:val="26"/>
          <w:szCs w:val="26"/>
        </w:rPr>
        <w:t xml:space="preserve"> </w:t>
      </w:r>
      <w:r w:rsidRPr="00937F68">
        <w:rPr>
          <w:sz w:val="26"/>
          <w:szCs w:val="26"/>
        </w:rPr>
        <w:t>en</w:t>
      </w:r>
      <w:r w:rsidRPr="00937F68">
        <w:rPr>
          <w:spacing w:val="-3"/>
          <w:sz w:val="26"/>
          <w:szCs w:val="26"/>
        </w:rPr>
        <w:t xml:space="preserve"> </w:t>
      </w:r>
      <w:r w:rsidRPr="00937F68">
        <w:rPr>
          <w:sz w:val="26"/>
          <w:szCs w:val="26"/>
        </w:rPr>
        <w:t>que</w:t>
      </w:r>
      <w:r w:rsidRPr="00937F68">
        <w:rPr>
          <w:spacing w:val="-3"/>
          <w:sz w:val="26"/>
          <w:szCs w:val="26"/>
        </w:rPr>
        <w:t xml:space="preserve"> </w:t>
      </w:r>
      <w:r w:rsidRPr="00937F68">
        <w:rPr>
          <w:sz w:val="26"/>
          <w:szCs w:val="26"/>
        </w:rPr>
        <w:t>lo</w:t>
      </w:r>
      <w:r w:rsidRPr="00937F68">
        <w:rPr>
          <w:spacing w:val="-3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recibimos. ----------------------</w:t>
      </w:r>
      <w:r w:rsidR="00D20BC6" w:rsidRPr="00937F68">
        <w:rPr>
          <w:sz w:val="26"/>
          <w:szCs w:val="26"/>
        </w:rPr>
        <w:t>-----------------</w:t>
      </w:r>
    </w:p>
    <w:p w14:paraId="5951CE95" w14:textId="0A59C87E" w:rsidR="00C91537" w:rsidRPr="00937F68" w:rsidRDefault="007472DF" w:rsidP="00D20BC6">
      <w:pPr>
        <w:tabs>
          <w:tab w:val="left" w:pos="688"/>
          <w:tab w:val="left" w:pos="8374"/>
        </w:tabs>
        <w:spacing w:before="200" w:line="362" w:lineRule="auto"/>
        <w:jc w:val="both"/>
        <w:rPr>
          <w:sz w:val="26"/>
          <w:szCs w:val="26"/>
        </w:rPr>
      </w:pPr>
      <w:r w:rsidRPr="00937F68">
        <w:rPr>
          <w:sz w:val="26"/>
          <w:szCs w:val="26"/>
        </w:rPr>
        <w:t>16). Para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todos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efectos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legales,</w:t>
      </w:r>
      <w:r w:rsidRPr="00937F68">
        <w:rPr>
          <w:spacing w:val="1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constituimos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domicilio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especial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calle..............................,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donde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se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tendrán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por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válidas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todas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citaciones,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notificaciones y/o emplazamientos judiciales y/o extrajudiciales a que hubiere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lugar, sometiéndonos a la competencia y jurisdicción de los Tribunales Civiles y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Comerciales Federales de la Capital Federal, con renuncia expresa a cualquier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otro fuero y/o jurisdicción que pudiera corresponder, así como de la facultad 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recusar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sin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causa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prevista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Art.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Nro.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14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Código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Procesal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Civil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Comercial.---------------------------</w:t>
      </w:r>
      <w:r w:rsidR="00D20BC6" w:rsidRPr="00937F68">
        <w:rPr>
          <w:sz w:val="26"/>
          <w:szCs w:val="26"/>
        </w:rPr>
        <w:t>----------------------------------------------------------------</w:t>
      </w:r>
    </w:p>
    <w:p w14:paraId="326F0CE3" w14:textId="316D41AC" w:rsidR="00C91537" w:rsidRPr="00937F68" w:rsidRDefault="007472DF" w:rsidP="00D514CC">
      <w:pPr>
        <w:tabs>
          <w:tab w:val="left" w:pos="1802"/>
        </w:tabs>
        <w:spacing w:line="362" w:lineRule="auto"/>
        <w:ind w:right="117"/>
        <w:jc w:val="both"/>
        <w:rPr>
          <w:sz w:val="26"/>
          <w:szCs w:val="26"/>
        </w:rPr>
      </w:pPr>
      <w:r w:rsidRPr="00937F68">
        <w:rPr>
          <w:sz w:val="26"/>
          <w:szCs w:val="26"/>
        </w:rPr>
        <w:t>17). Consentimos que el armador, su agente marítimo o quien este designe 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tales efectos, podrá modificar, revocar o suspender los efectos de la presente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carta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garantía,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mediante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su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notificación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una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anticipación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5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días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corridos,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debiendo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su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caso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proceder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inmediata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devolución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artefactos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carga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dentro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término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CUARENTA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OCHO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HORAS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(48:00h) corridas en el lugar y condiciones que tanto el armador o su agente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marítimo</w:t>
      </w:r>
      <w:r w:rsidRPr="00937F68">
        <w:rPr>
          <w:spacing w:val="-6"/>
          <w:sz w:val="26"/>
          <w:szCs w:val="26"/>
        </w:rPr>
        <w:t xml:space="preserve"> </w:t>
      </w:r>
      <w:r w:rsidRPr="00937F68">
        <w:rPr>
          <w:sz w:val="26"/>
          <w:szCs w:val="26"/>
        </w:rPr>
        <w:t>así</w:t>
      </w:r>
      <w:r w:rsidRPr="00937F68">
        <w:rPr>
          <w:spacing w:val="-5"/>
          <w:sz w:val="26"/>
          <w:szCs w:val="26"/>
        </w:rPr>
        <w:t xml:space="preserve"> </w:t>
      </w:r>
      <w:r w:rsidRPr="00937F68">
        <w:rPr>
          <w:sz w:val="26"/>
          <w:szCs w:val="26"/>
        </w:rPr>
        <w:t>lo</w:t>
      </w:r>
      <w:r w:rsidRPr="00937F68">
        <w:rPr>
          <w:spacing w:val="-5"/>
          <w:sz w:val="26"/>
          <w:szCs w:val="26"/>
        </w:rPr>
        <w:t xml:space="preserve"> </w:t>
      </w:r>
      <w:r w:rsidRPr="00937F68">
        <w:rPr>
          <w:sz w:val="26"/>
          <w:szCs w:val="26"/>
        </w:rPr>
        <w:t>dispongan.---------------------------------------------------------------</w:t>
      </w:r>
      <w:r w:rsidR="00D20BC6" w:rsidRPr="00937F68">
        <w:rPr>
          <w:sz w:val="26"/>
          <w:szCs w:val="26"/>
        </w:rPr>
        <w:t>-----------------------------</w:t>
      </w:r>
    </w:p>
    <w:p w14:paraId="694E2360" w14:textId="477D2A4B" w:rsidR="00C91537" w:rsidRPr="00937F68" w:rsidRDefault="007472DF" w:rsidP="00D514CC">
      <w:pPr>
        <w:tabs>
          <w:tab w:val="left" w:pos="1783"/>
        </w:tabs>
        <w:spacing w:before="200" w:line="362" w:lineRule="auto"/>
        <w:ind w:right="117"/>
        <w:jc w:val="both"/>
        <w:rPr>
          <w:sz w:val="26"/>
          <w:szCs w:val="26"/>
        </w:rPr>
      </w:pPr>
      <w:r w:rsidRPr="00937F68">
        <w:rPr>
          <w:sz w:val="26"/>
          <w:szCs w:val="26"/>
        </w:rPr>
        <w:t>18). Aceptamos que en caso de mora y previa notificación al consignatario y/o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 xml:space="preserve">tenedor </w:t>
      </w:r>
      <w:r w:rsidRPr="00937F68">
        <w:rPr>
          <w:sz w:val="26"/>
          <w:szCs w:val="26"/>
        </w:rPr>
        <w:lastRenderedPageBreak/>
        <w:t>legítimo del conocimiento y/o del tenedor del contenedor, de los valores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adeudados</w:t>
      </w:r>
      <w:r w:rsidRPr="00937F68">
        <w:rPr>
          <w:spacing w:val="16"/>
          <w:sz w:val="26"/>
          <w:szCs w:val="26"/>
        </w:rPr>
        <w:t xml:space="preserve"> </w:t>
      </w:r>
      <w:r w:rsidRPr="00937F68">
        <w:rPr>
          <w:sz w:val="26"/>
          <w:szCs w:val="26"/>
        </w:rPr>
        <w:t>a</w:t>
      </w:r>
      <w:r w:rsidRPr="00937F68">
        <w:rPr>
          <w:spacing w:val="16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16"/>
          <w:sz w:val="26"/>
          <w:szCs w:val="26"/>
        </w:rPr>
        <w:t xml:space="preserve"> </w:t>
      </w:r>
      <w:r w:rsidRPr="00937F68">
        <w:rPr>
          <w:sz w:val="26"/>
          <w:szCs w:val="26"/>
        </w:rPr>
        <w:t>fecha</w:t>
      </w:r>
      <w:r w:rsidRPr="00937F68">
        <w:rPr>
          <w:spacing w:val="16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6"/>
          <w:sz w:val="26"/>
          <w:szCs w:val="26"/>
        </w:rPr>
        <w:t xml:space="preserve"> </w:t>
      </w:r>
      <w:r w:rsidRPr="00937F68">
        <w:rPr>
          <w:sz w:val="26"/>
          <w:szCs w:val="26"/>
        </w:rPr>
        <w:t>dicha</w:t>
      </w:r>
      <w:r w:rsidRPr="00937F68">
        <w:rPr>
          <w:spacing w:val="14"/>
          <w:sz w:val="26"/>
          <w:szCs w:val="26"/>
        </w:rPr>
        <w:t xml:space="preserve"> </w:t>
      </w:r>
      <w:r w:rsidRPr="00937F68">
        <w:rPr>
          <w:sz w:val="26"/>
          <w:szCs w:val="26"/>
        </w:rPr>
        <w:t>intimación,</w:t>
      </w:r>
      <w:r w:rsidRPr="00937F68">
        <w:rPr>
          <w:spacing w:val="13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13"/>
          <w:sz w:val="26"/>
          <w:szCs w:val="26"/>
        </w:rPr>
        <w:t xml:space="preserve"> </w:t>
      </w:r>
      <w:r w:rsidRPr="00937F68">
        <w:rPr>
          <w:sz w:val="26"/>
          <w:szCs w:val="26"/>
        </w:rPr>
        <w:t>presente</w:t>
      </w:r>
      <w:r w:rsidRPr="00937F68">
        <w:rPr>
          <w:spacing w:val="15"/>
          <w:sz w:val="26"/>
          <w:szCs w:val="26"/>
        </w:rPr>
        <w:t xml:space="preserve"> </w:t>
      </w:r>
      <w:r w:rsidRPr="00937F68">
        <w:rPr>
          <w:sz w:val="26"/>
          <w:szCs w:val="26"/>
        </w:rPr>
        <w:t>carta</w:t>
      </w:r>
      <w:r w:rsidRPr="00937F68">
        <w:rPr>
          <w:spacing w:val="14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3"/>
          <w:sz w:val="26"/>
          <w:szCs w:val="26"/>
        </w:rPr>
        <w:t xml:space="preserve"> </w:t>
      </w:r>
      <w:r w:rsidRPr="00937F68">
        <w:rPr>
          <w:sz w:val="26"/>
          <w:szCs w:val="26"/>
        </w:rPr>
        <w:t>garantía</w:t>
      </w:r>
      <w:r w:rsidRPr="00937F68">
        <w:rPr>
          <w:spacing w:val="14"/>
          <w:sz w:val="26"/>
          <w:szCs w:val="26"/>
        </w:rPr>
        <w:t xml:space="preserve"> </w:t>
      </w:r>
      <w:r w:rsidRPr="00937F68">
        <w:rPr>
          <w:sz w:val="26"/>
          <w:szCs w:val="26"/>
        </w:rPr>
        <w:t>asumirá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el carácter de cuenta liquidada conforme lo dispone el art. 733, 816 del Código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Civil y Comercial de la Nación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 xml:space="preserve">por lo que será ejecutable como </w:t>
      </w:r>
      <w:r w:rsidR="00B31870" w:rsidRPr="00937F68">
        <w:rPr>
          <w:sz w:val="26"/>
          <w:szCs w:val="26"/>
        </w:rPr>
        <w:t>título</w:t>
      </w:r>
      <w:r w:rsidRPr="00937F68">
        <w:rPr>
          <w:sz w:val="26"/>
          <w:szCs w:val="26"/>
        </w:rPr>
        <w:t xml:space="preserve"> ejecutivo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en los términos del art. 523 del Cód. Procesal Civil y Comercial de la Nación,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pudiendo solo interponerse la excepción de pago documentado emitido por el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armador, su agente marítimo o quienes estos designen a tales efectos (conforme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art.</w:t>
      </w:r>
      <w:r w:rsidRPr="00937F68">
        <w:rPr>
          <w:spacing w:val="-4"/>
          <w:sz w:val="26"/>
          <w:szCs w:val="26"/>
        </w:rPr>
        <w:t xml:space="preserve"> </w:t>
      </w:r>
      <w:r w:rsidRPr="00937F68">
        <w:rPr>
          <w:sz w:val="26"/>
          <w:szCs w:val="26"/>
        </w:rPr>
        <w:t>544</w:t>
      </w:r>
      <w:r w:rsidRPr="00937F68">
        <w:rPr>
          <w:spacing w:val="-4"/>
          <w:sz w:val="26"/>
          <w:szCs w:val="26"/>
        </w:rPr>
        <w:t xml:space="preserve"> </w:t>
      </w:r>
      <w:r w:rsidRPr="00937F68">
        <w:rPr>
          <w:sz w:val="26"/>
          <w:szCs w:val="26"/>
        </w:rPr>
        <w:t>inc.</w:t>
      </w:r>
      <w:r w:rsidRPr="00937F68">
        <w:rPr>
          <w:spacing w:val="-4"/>
          <w:sz w:val="26"/>
          <w:szCs w:val="26"/>
        </w:rPr>
        <w:t xml:space="preserve"> </w:t>
      </w:r>
      <w:r w:rsidRPr="00937F68">
        <w:rPr>
          <w:sz w:val="26"/>
          <w:szCs w:val="26"/>
        </w:rPr>
        <w:t>6)</w:t>
      </w:r>
      <w:r w:rsidRPr="00937F68">
        <w:rPr>
          <w:spacing w:val="-4"/>
          <w:sz w:val="26"/>
          <w:szCs w:val="26"/>
        </w:rPr>
        <w:t xml:space="preserve"> </w:t>
      </w:r>
      <w:r w:rsidRPr="00937F68">
        <w:rPr>
          <w:sz w:val="26"/>
          <w:szCs w:val="26"/>
        </w:rPr>
        <w:t>del</w:t>
      </w:r>
      <w:r w:rsidRPr="00937F68">
        <w:rPr>
          <w:spacing w:val="-3"/>
          <w:sz w:val="26"/>
          <w:szCs w:val="26"/>
        </w:rPr>
        <w:t xml:space="preserve"> </w:t>
      </w:r>
      <w:r w:rsidRPr="00937F68">
        <w:rPr>
          <w:sz w:val="26"/>
          <w:szCs w:val="26"/>
        </w:rPr>
        <w:t>Código</w:t>
      </w:r>
      <w:r w:rsidRPr="00937F68">
        <w:rPr>
          <w:spacing w:val="-4"/>
          <w:sz w:val="26"/>
          <w:szCs w:val="26"/>
        </w:rPr>
        <w:t xml:space="preserve"> </w:t>
      </w:r>
      <w:r w:rsidRPr="00937F68">
        <w:rPr>
          <w:sz w:val="26"/>
          <w:szCs w:val="26"/>
        </w:rPr>
        <w:t>Procesal).---------------------------------------------------</w:t>
      </w:r>
      <w:r w:rsidR="00D20BC6" w:rsidRPr="00937F68">
        <w:rPr>
          <w:sz w:val="26"/>
          <w:szCs w:val="26"/>
        </w:rPr>
        <w:t>-----------------</w:t>
      </w:r>
    </w:p>
    <w:p w14:paraId="20AA879C" w14:textId="27CC4BAD" w:rsidR="00C91537" w:rsidRPr="00937F68" w:rsidRDefault="007472DF" w:rsidP="00D514CC">
      <w:pPr>
        <w:tabs>
          <w:tab w:val="left" w:pos="1920"/>
        </w:tabs>
        <w:spacing w:before="200" w:line="362" w:lineRule="auto"/>
        <w:ind w:right="117"/>
        <w:jc w:val="both"/>
        <w:rPr>
          <w:sz w:val="26"/>
          <w:szCs w:val="26"/>
        </w:rPr>
      </w:pPr>
      <w:r w:rsidRPr="00937F68">
        <w:rPr>
          <w:sz w:val="26"/>
          <w:szCs w:val="26"/>
        </w:rPr>
        <w:t>19). Aceptamos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que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cargo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por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i/>
          <w:sz w:val="26"/>
          <w:szCs w:val="26"/>
        </w:rPr>
        <w:t>"demora</w:t>
      </w:r>
      <w:r w:rsidRPr="00937F68">
        <w:rPr>
          <w:i/>
          <w:spacing w:val="1"/>
          <w:sz w:val="26"/>
          <w:szCs w:val="26"/>
        </w:rPr>
        <w:t xml:space="preserve"> </w:t>
      </w:r>
      <w:r w:rsidRPr="00937F68">
        <w:rPr>
          <w:i/>
          <w:sz w:val="26"/>
          <w:szCs w:val="26"/>
        </w:rPr>
        <w:t>en</w:t>
      </w:r>
      <w:r w:rsidRPr="00937F68">
        <w:rPr>
          <w:i/>
          <w:spacing w:val="1"/>
          <w:sz w:val="26"/>
          <w:szCs w:val="26"/>
        </w:rPr>
        <w:t xml:space="preserve"> </w:t>
      </w:r>
      <w:r w:rsidRPr="00937F68">
        <w:rPr>
          <w:i/>
          <w:sz w:val="26"/>
          <w:szCs w:val="26"/>
        </w:rPr>
        <w:t>la</w:t>
      </w:r>
      <w:r w:rsidRPr="00937F68">
        <w:rPr>
          <w:i/>
          <w:spacing w:val="1"/>
          <w:sz w:val="26"/>
          <w:szCs w:val="26"/>
        </w:rPr>
        <w:t xml:space="preserve"> </w:t>
      </w:r>
      <w:r w:rsidRPr="00937F68">
        <w:rPr>
          <w:i/>
          <w:sz w:val="26"/>
          <w:szCs w:val="26"/>
        </w:rPr>
        <w:t>devolución</w:t>
      </w:r>
      <w:r w:rsidRPr="00937F68">
        <w:rPr>
          <w:i/>
          <w:spacing w:val="1"/>
          <w:sz w:val="26"/>
          <w:szCs w:val="26"/>
        </w:rPr>
        <w:t xml:space="preserve"> </w:t>
      </w:r>
      <w:r w:rsidRPr="00937F68">
        <w:rPr>
          <w:i/>
          <w:sz w:val="26"/>
          <w:szCs w:val="26"/>
        </w:rPr>
        <w:t>de/los</w:t>
      </w:r>
      <w:r w:rsidRPr="00937F68">
        <w:rPr>
          <w:i/>
          <w:spacing w:val="1"/>
          <w:sz w:val="26"/>
          <w:szCs w:val="26"/>
        </w:rPr>
        <w:t xml:space="preserve"> </w:t>
      </w:r>
      <w:r w:rsidRPr="00937F68">
        <w:rPr>
          <w:i/>
          <w:sz w:val="26"/>
          <w:szCs w:val="26"/>
        </w:rPr>
        <w:t>contenedores</w:t>
      </w:r>
      <w:r w:rsidRPr="00937F68">
        <w:rPr>
          <w:sz w:val="26"/>
          <w:szCs w:val="26"/>
        </w:rPr>
        <w:t xml:space="preserve">", tiene carácter de </w:t>
      </w:r>
      <w:r w:rsidRPr="00937F68">
        <w:rPr>
          <w:i/>
          <w:sz w:val="26"/>
          <w:szCs w:val="26"/>
        </w:rPr>
        <w:t xml:space="preserve">"cláusula penal" </w:t>
      </w:r>
      <w:r w:rsidRPr="00937F68">
        <w:rPr>
          <w:sz w:val="26"/>
          <w:szCs w:val="26"/>
        </w:rPr>
        <w:t>(art. 790 del Código Civil 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Comercial</w:t>
      </w:r>
      <w:r w:rsidRPr="00937F68">
        <w:rPr>
          <w:spacing w:val="38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38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38"/>
          <w:sz w:val="26"/>
          <w:szCs w:val="26"/>
        </w:rPr>
        <w:t xml:space="preserve"> </w:t>
      </w:r>
      <w:r w:rsidRPr="00937F68">
        <w:rPr>
          <w:sz w:val="26"/>
          <w:szCs w:val="26"/>
        </w:rPr>
        <w:t>Nación)</w:t>
      </w:r>
      <w:r w:rsidRPr="00937F68">
        <w:rPr>
          <w:spacing w:val="38"/>
          <w:sz w:val="26"/>
          <w:szCs w:val="26"/>
        </w:rPr>
        <w:t xml:space="preserve"> </w:t>
      </w:r>
      <w:r w:rsidRPr="00937F68">
        <w:rPr>
          <w:sz w:val="26"/>
          <w:szCs w:val="26"/>
        </w:rPr>
        <w:t>por</w:t>
      </w:r>
      <w:r w:rsidRPr="00937F68">
        <w:rPr>
          <w:spacing w:val="38"/>
          <w:sz w:val="26"/>
          <w:szCs w:val="26"/>
        </w:rPr>
        <w:t xml:space="preserve"> </w:t>
      </w:r>
      <w:r w:rsidRPr="00937F68">
        <w:rPr>
          <w:sz w:val="26"/>
          <w:szCs w:val="26"/>
        </w:rPr>
        <w:t>lo</w:t>
      </w:r>
      <w:r w:rsidRPr="00937F68">
        <w:rPr>
          <w:spacing w:val="38"/>
          <w:sz w:val="26"/>
          <w:szCs w:val="26"/>
        </w:rPr>
        <w:t xml:space="preserve"> </w:t>
      </w:r>
      <w:r w:rsidRPr="00937F68">
        <w:rPr>
          <w:sz w:val="26"/>
          <w:szCs w:val="26"/>
        </w:rPr>
        <w:t>que</w:t>
      </w:r>
      <w:r w:rsidRPr="00937F68">
        <w:rPr>
          <w:spacing w:val="38"/>
          <w:sz w:val="26"/>
          <w:szCs w:val="26"/>
        </w:rPr>
        <w:t xml:space="preserve"> </w:t>
      </w:r>
      <w:r w:rsidRPr="00937F68">
        <w:rPr>
          <w:sz w:val="26"/>
          <w:szCs w:val="26"/>
        </w:rPr>
        <w:t>sin</w:t>
      </w:r>
      <w:r w:rsidRPr="00937F68">
        <w:rPr>
          <w:spacing w:val="38"/>
          <w:sz w:val="26"/>
          <w:szCs w:val="26"/>
        </w:rPr>
        <w:t xml:space="preserve"> </w:t>
      </w:r>
      <w:r w:rsidRPr="00937F68">
        <w:rPr>
          <w:sz w:val="26"/>
          <w:szCs w:val="26"/>
        </w:rPr>
        <w:t>perjuicio</w:t>
      </w:r>
      <w:r w:rsidRPr="00937F68">
        <w:rPr>
          <w:spacing w:val="36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36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36"/>
          <w:sz w:val="26"/>
          <w:szCs w:val="26"/>
        </w:rPr>
        <w:t xml:space="preserve"> </w:t>
      </w:r>
      <w:r w:rsidRPr="00937F68">
        <w:rPr>
          <w:sz w:val="26"/>
          <w:szCs w:val="26"/>
        </w:rPr>
        <w:t>obligación</w:t>
      </w:r>
      <w:r w:rsidRPr="00937F68">
        <w:rPr>
          <w:spacing w:val="36"/>
          <w:sz w:val="26"/>
          <w:szCs w:val="26"/>
        </w:rPr>
        <w:t xml:space="preserve"> </w:t>
      </w:r>
      <w:r w:rsidRPr="00937F68">
        <w:rPr>
          <w:sz w:val="26"/>
          <w:szCs w:val="26"/>
        </w:rPr>
        <w:t>y/ responsabilidad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tenedor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legítimo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conocimiento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original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y/o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hijo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y/o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subsiguientes,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asumimos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compromiso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garantía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forma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solidaria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renunciando al beneficio de división y excusión legal, responderemos por los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valores en la moneda expresada que se denuncian en los cuadros tarifarios o sus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eventuales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modificaciones,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liberando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armador,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agente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marítimo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transportador efectivo, de acreditar cualquier perjuicio tanto económico como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comercial por la falta del/ los artefactos de carga (art. 794 del Código Civil 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Comercial de la Nación), aceptando el pago de los intereses moratorios y/o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judiciales que fueren de aplicación por el fuero Civil y Comercial Federal de 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Capital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Federal,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desde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retiro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del/los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contenedores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hasta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su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efectivo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definitivo pago, con más sus costas y costos generados por el reclamo judicial,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extrajudicial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(mediación)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administrativo,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renunciando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expresamente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posibilidad de reducir los cargos impuestos (multas, penalidad, intereses, costos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 costas), toda vez que los mismos conforman el real y ajustado valor por 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indisponibilidad del/los artefactos de carga, el/los que han sido utilizados en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beneficio</w:t>
      </w:r>
      <w:r w:rsidRPr="00937F68">
        <w:rPr>
          <w:spacing w:val="-4"/>
          <w:sz w:val="26"/>
          <w:szCs w:val="26"/>
        </w:rPr>
        <w:t xml:space="preserve"> </w:t>
      </w:r>
      <w:r w:rsidRPr="00937F68">
        <w:rPr>
          <w:sz w:val="26"/>
          <w:szCs w:val="26"/>
        </w:rPr>
        <w:t>exclusivo</w:t>
      </w:r>
      <w:r w:rsidRPr="00937F68">
        <w:rPr>
          <w:spacing w:val="-5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-4"/>
          <w:sz w:val="26"/>
          <w:szCs w:val="26"/>
        </w:rPr>
        <w:t xml:space="preserve"> </w:t>
      </w:r>
      <w:r w:rsidRPr="00937F68">
        <w:rPr>
          <w:sz w:val="26"/>
          <w:szCs w:val="26"/>
        </w:rPr>
        <w:t>las</w:t>
      </w:r>
      <w:r w:rsidRPr="00937F68">
        <w:rPr>
          <w:spacing w:val="-5"/>
          <w:sz w:val="26"/>
          <w:szCs w:val="26"/>
        </w:rPr>
        <w:t xml:space="preserve"> </w:t>
      </w:r>
      <w:r w:rsidRPr="00937F68">
        <w:rPr>
          <w:sz w:val="26"/>
          <w:szCs w:val="26"/>
        </w:rPr>
        <w:t>mercaderías.---------------</w:t>
      </w:r>
      <w:r w:rsidR="00D20BC6" w:rsidRPr="00937F68">
        <w:rPr>
          <w:sz w:val="26"/>
          <w:szCs w:val="26"/>
        </w:rPr>
        <w:t>--------------------------</w:t>
      </w:r>
    </w:p>
    <w:p w14:paraId="492124B1" w14:textId="637FE9D0" w:rsidR="00C91537" w:rsidRPr="00937F68" w:rsidRDefault="007472DF" w:rsidP="00D514CC">
      <w:pPr>
        <w:tabs>
          <w:tab w:val="left" w:pos="739"/>
        </w:tabs>
        <w:spacing w:before="197" w:line="362" w:lineRule="auto"/>
        <w:jc w:val="both"/>
        <w:rPr>
          <w:sz w:val="26"/>
          <w:szCs w:val="26"/>
        </w:rPr>
      </w:pPr>
      <w:r w:rsidRPr="00937F68">
        <w:rPr>
          <w:sz w:val="26"/>
          <w:szCs w:val="26"/>
        </w:rPr>
        <w:t>20). Se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acompaña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presente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copia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certificada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designación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autoridades de la entidad que represento, declarando que la misma se encuentra</w:t>
      </w:r>
      <w:r w:rsidRPr="00937F68">
        <w:rPr>
          <w:spacing w:val="1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vigente. --------------------</w:t>
      </w:r>
      <w:r w:rsidRPr="00937F68">
        <w:rPr>
          <w:sz w:val="26"/>
          <w:szCs w:val="26"/>
        </w:rPr>
        <w:t>----------------</w:t>
      </w:r>
      <w:r w:rsidR="00D20BC6" w:rsidRPr="00937F68">
        <w:rPr>
          <w:sz w:val="26"/>
          <w:szCs w:val="26"/>
        </w:rPr>
        <w:t>-</w:t>
      </w:r>
    </w:p>
    <w:p w14:paraId="17897CE9" w14:textId="58A30AB5" w:rsidR="00C91537" w:rsidRPr="00937F68" w:rsidRDefault="007472DF" w:rsidP="00D514CC">
      <w:pPr>
        <w:tabs>
          <w:tab w:val="left" w:pos="652"/>
        </w:tabs>
        <w:spacing w:before="201" w:line="362" w:lineRule="auto"/>
        <w:jc w:val="both"/>
        <w:rPr>
          <w:sz w:val="26"/>
          <w:szCs w:val="26"/>
        </w:rPr>
      </w:pPr>
      <w:r w:rsidRPr="00937F68">
        <w:rPr>
          <w:sz w:val="26"/>
          <w:szCs w:val="26"/>
        </w:rPr>
        <w:t>21). La presente Carta de Compromiso y Garantía tiene plena validez desde el</w:t>
      </w:r>
      <w:r w:rsidRPr="00937F68">
        <w:rPr>
          <w:spacing w:val="1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día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1º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enero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de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202</w:t>
      </w:r>
      <w:r w:rsidR="008E2A45">
        <w:rPr>
          <w:sz w:val="26"/>
          <w:szCs w:val="26"/>
        </w:rPr>
        <w:t>6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hasta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el</w:t>
      </w:r>
      <w:r w:rsidRPr="00937F68">
        <w:rPr>
          <w:spacing w:val="1"/>
          <w:sz w:val="26"/>
          <w:szCs w:val="26"/>
        </w:rPr>
        <w:t xml:space="preserve"> </w:t>
      </w:r>
      <w:r w:rsidR="00B31870" w:rsidRPr="00937F68">
        <w:rPr>
          <w:sz w:val="26"/>
          <w:szCs w:val="26"/>
        </w:rPr>
        <w:t>día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31.12.202</w:t>
      </w:r>
      <w:r w:rsidR="008E2A45">
        <w:rPr>
          <w:sz w:val="26"/>
          <w:szCs w:val="26"/>
        </w:rPr>
        <w:t>6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y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contempla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todas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las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operaciones que en nuestro carácter de tenedores legítimos del Conocimiento de</w:t>
      </w:r>
      <w:r w:rsidRPr="00937F68">
        <w:rPr>
          <w:spacing w:val="-62"/>
          <w:sz w:val="26"/>
          <w:szCs w:val="26"/>
        </w:rPr>
        <w:t xml:space="preserve"> </w:t>
      </w:r>
      <w:r w:rsidRPr="00937F68">
        <w:rPr>
          <w:sz w:val="26"/>
          <w:szCs w:val="26"/>
        </w:rPr>
        <w:t>Embarque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o,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cualquier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otro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carácter,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que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se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asuma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en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relación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a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los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contenedores y/o mercaderías, con el agente marítimo LOG-IN MERCOSUR</w:t>
      </w:r>
      <w:r w:rsidRPr="00937F68">
        <w:rPr>
          <w:spacing w:val="1"/>
          <w:sz w:val="26"/>
          <w:szCs w:val="26"/>
        </w:rPr>
        <w:t xml:space="preserve"> </w:t>
      </w:r>
      <w:r w:rsidRPr="00937F68">
        <w:rPr>
          <w:sz w:val="26"/>
          <w:szCs w:val="26"/>
        </w:rPr>
        <w:t>S.R.L.--------------------------------------------------------------------------------------</w:t>
      </w:r>
      <w:r w:rsidR="00D20BC6" w:rsidRPr="00937F68">
        <w:rPr>
          <w:sz w:val="26"/>
          <w:szCs w:val="26"/>
        </w:rPr>
        <w:t>-------------------</w:t>
      </w:r>
    </w:p>
    <w:p w14:paraId="6CA69FE9" w14:textId="77777777" w:rsidR="007472DF" w:rsidRPr="00937F68" w:rsidRDefault="007472DF" w:rsidP="00D514CC">
      <w:pPr>
        <w:pStyle w:val="Textoindependiente"/>
        <w:spacing w:before="200"/>
        <w:jc w:val="both"/>
      </w:pPr>
    </w:p>
    <w:p w14:paraId="69D2C33A" w14:textId="77777777" w:rsidR="007472DF" w:rsidRPr="00937F68" w:rsidRDefault="007472DF" w:rsidP="00D514CC">
      <w:pPr>
        <w:pStyle w:val="Textoindependiente"/>
        <w:spacing w:before="200"/>
        <w:jc w:val="both"/>
      </w:pPr>
      <w:r w:rsidRPr="00937F68">
        <w:lastRenderedPageBreak/>
        <w:t>Atentamente</w:t>
      </w:r>
    </w:p>
    <w:p w14:paraId="7E0667AE" w14:textId="55987D08" w:rsidR="00B31870" w:rsidRPr="00937F68" w:rsidRDefault="007472DF" w:rsidP="00D514CC">
      <w:pPr>
        <w:pStyle w:val="Textoindependiente"/>
        <w:spacing w:before="200"/>
        <w:jc w:val="both"/>
        <w:rPr>
          <w:spacing w:val="-63"/>
        </w:rPr>
      </w:pPr>
      <w:r w:rsidRPr="00937F68">
        <w:t>Presidente/ Gerente General</w:t>
      </w:r>
      <w:r w:rsidRPr="00937F68">
        <w:rPr>
          <w:spacing w:val="-63"/>
        </w:rPr>
        <w:t xml:space="preserve"> </w:t>
      </w:r>
      <w:r w:rsidR="00B31870" w:rsidRPr="00937F68">
        <w:rPr>
          <w:spacing w:val="-63"/>
        </w:rPr>
        <w:t xml:space="preserve">          </w:t>
      </w:r>
    </w:p>
    <w:p w14:paraId="1474357D" w14:textId="194E51D9" w:rsidR="00C91537" w:rsidRPr="00937F68" w:rsidRDefault="007472DF" w:rsidP="00D514CC">
      <w:pPr>
        <w:pStyle w:val="Textoindependiente"/>
        <w:spacing w:before="89" w:line="444" w:lineRule="auto"/>
        <w:ind w:right="5564"/>
        <w:jc w:val="both"/>
      </w:pPr>
      <w:r w:rsidRPr="00937F68">
        <w:t xml:space="preserve">           Firma</w:t>
      </w:r>
      <w:r w:rsidRPr="00937F68">
        <w:rPr>
          <w:spacing w:val="-1"/>
        </w:rPr>
        <w:t xml:space="preserve"> </w:t>
      </w:r>
      <w:r w:rsidRPr="00937F68">
        <w:t>certificada.</w:t>
      </w:r>
    </w:p>
    <w:sectPr w:rsidR="00C91537" w:rsidRPr="00937F68">
      <w:pgSz w:w="11920" w:h="16840"/>
      <w:pgMar w:top="1600" w:right="108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E2605C"/>
    <w:multiLevelType w:val="hybridMultilevel"/>
    <w:tmpl w:val="0E460D48"/>
    <w:lvl w:ilvl="0" w:tplc="F2FEABB4">
      <w:start w:val="3"/>
      <w:numFmt w:val="decimal"/>
      <w:lvlText w:val="%1)."/>
      <w:lvlJc w:val="left"/>
      <w:pPr>
        <w:ind w:left="152" w:hanging="44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es-ES" w:eastAsia="en-US" w:bidi="ar-SA"/>
      </w:rPr>
    </w:lvl>
    <w:lvl w:ilvl="1" w:tplc="99E8EDAE">
      <w:start w:val="4"/>
      <w:numFmt w:val="decimal"/>
      <w:lvlText w:val="%2)."/>
      <w:lvlJc w:val="left"/>
      <w:pPr>
        <w:ind w:left="510" w:hanging="368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es-ES" w:eastAsia="en-US" w:bidi="ar-SA"/>
      </w:rPr>
    </w:lvl>
    <w:lvl w:ilvl="2" w:tplc="D2382DDC">
      <w:numFmt w:val="bullet"/>
      <w:lvlText w:val="•"/>
      <w:lvlJc w:val="left"/>
      <w:pPr>
        <w:ind w:left="2225" w:hanging="368"/>
      </w:pPr>
      <w:rPr>
        <w:rFonts w:hint="default"/>
        <w:lang w:val="es-ES" w:eastAsia="en-US" w:bidi="ar-SA"/>
      </w:rPr>
    </w:lvl>
    <w:lvl w:ilvl="3" w:tplc="B194E8AC">
      <w:numFmt w:val="bullet"/>
      <w:lvlText w:val="•"/>
      <w:lvlJc w:val="left"/>
      <w:pPr>
        <w:ind w:left="3171" w:hanging="368"/>
      </w:pPr>
      <w:rPr>
        <w:rFonts w:hint="default"/>
        <w:lang w:val="es-ES" w:eastAsia="en-US" w:bidi="ar-SA"/>
      </w:rPr>
    </w:lvl>
    <w:lvl w:ilvl="4" w:tplc="C9C28D70">
      <w:numFmt w:val="bullet"/>
      <w:lvlText w:val="•"/>
      <w:lvlJc w:val="left"/>
      <w:pPr>
        <w:ind w:left="4117" w:hanging="368"/>
      </w:pPr>
      <w:rPr>
        <w:rFonts w:hint="default"/>
        <w:lang w:val="es-ES" w:eastAsia="en-US" w:bidi="ar-SA"/>
      </w:rPr>
    </w:lvl>
    <w:lvl w:ilvl="5" w:tplc="A9C20E7E">
      <w:numFmt w:val="bullet"/>
      <w:lvlText w:val="•"/>
      <w:lvlJc w:val="left"/>
      <w:pPr>
        <w:ind w:left="5062" w:hanging="368"/>
      </w:pPr>
      <w:rPr>
        <w:rFonts w:hint="default"/>
        <w:lang w:val="es-ES" w:eastAsia="en-US" w:bidi="ar-SA"/>
      </w:rPr>
    </w:lvl>
    <w:lvl w:ilvl="6" w:tplc="667E553A">
      <w:numFmt w:val="bullet"/>
      <w:lvlText w:val="•"/>
      <w:lvlJc w:val="left"/>
      <w:pPr>
        <w:ind w:left="6008" w:hanging="368"/>
      </w:pPr>
      <w:rPr>
        <w:rFonts w:hint="default"/>
        <w:lang w:val="es-ES" w:eastAsia="en-US" w:bidi="ar-SA"/>
      </w:rPr>
    </w:lvl>
    <w:lvl w:ilvl="7" w:tplc="1F36AF30">
      <w:numFmt w:val="bullet"/>
      <w:lvlText w:val="•"/>
      <w:lvlJc w:val="left"/>
      <w:pPr>
        <w:ind w:left="6954" w:hanging="368"/>
      </w:pPr>
      <w:rPr>
        <w:rFonts w:hint="default"/>
        <w:lang w:val="es-ES" w:eastAsia="en-US" w:bidi="ar-SA"/>
      </w:rPr>
    </w:lvl>
    <w:lvl w:ilvl="8" w:tplc="598E1368">
      <w:numFmt w:val="bullet"/>
      <w:lvlText w:val="•"/>
      <w:lvlJc w:val="left"/>
      <w:pPr>
        <w:ind w:left="7899" w:hanging="368"/>
      </w:pPr>
      <w:rPr>
        <w:rFonts w:hint="default"/>
        <w:lang w:val="es-ES" w:eastAsia="en-US" w:bidi="ar-SA"/>
      </w:rPr>
    </w:lvl>
  </w:abstractNum>
  <w:abstractNum w:abstractNumId="1" w15:restartNumberingAfterBreak="0">
    <w:nsid w:val="63336CE8"/>
    <w:multiLevelType w:val="hybridMultilevel"/>
    <w:tmpl w:val="B7E66702"/>
    <w:lvl w:ilvl="0" w:tplc="21481342">
      <w:start w:val="1"/>
      <w:numFmt w:val="decimal"/>
      <w:lvlText w:val="%1)"/>
      <w:lvlJc w:val="left"/>
      <w:pPr>
        <w:ind w:left="152" w:hanging="324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es-ES" w:eastAsia="en-US" w:bidi="ar-SA"/>
      </w:rPr>
    </w:lvl>
    <w:lvl w:ilvl="1" w:tplc="1AFED54C">
      <w:numFmt w:val="bullet"/>
      <w:lvlText w:val="•"/>
      <w:lvlJc w:val="left"/>
      <w:pPr>
        <w:ind w:left="1123" w:hanging="324"/>
      </w:pPr>
      <w:rPr>
        <w:rFonts w:hint="default"/>
        <w:lang w:val="es-ES" w:eastAsia="en-US" w:bidi="ar-SA"/>
      </w:rPr>
    </w:lvl>
    <w:lvl w:ilvl="2" w:tplc="5798B622">
      <w:numFmt w:val="bullet"/>
      <w:lvlText w:val="•"/>
      <w:lvlJc w:val="left"/>
      <w:pPr>
        <w:ind w:left="2086" w:hanging="324"/>
      </w:pPr>
      <w:rPr>
        <w:rFonts w:hint="default"/>
        <w:lang w:val="es-ES" w:eastAsia="en-US" w:bidi="ar-SA"/>
      </w:rPr>
    </w:lvl>
    <w:lvl w:ilvl="3" w:tplc="EF8A2B86">
      <w:numFmt w:val="bullet"/>
      <w:lvlText w:val="•"/>
      <w:lvlJc w:val="left"/>
      <w:pPr>
        <w:ind w:left="3049" w:hanging="324"/>
      </w:pPr>
      <w:rPr>
        <w:rFonts w:hint="default"/>
        <w:lang w:val="es-ES" w:eastAsia="en-US" w:bidi="ar-SA"/>
      </w:rPr>
    </w:lvl>
    <w:lvl w:ilvl="4" w:tplc="0832C1C0">
      <w:numFmt w:val="bullet"/>
      <w:lvlText w:val="•"/>
      <w:lvlJc w:val="left"/>
      <w:pPr>
        <w:ind w:left="4012" w:hanging="324"/>
      </w:pPr>
      <w:rPr>
        <w:rFonts w:hint="default"/>
        <w:lang w:val="es-ES" w:eastAsia="en-US" w:bidi="ar-SA"/>
      </w:rPr>
    </w:lvl>
    <w:lvl w:ilvl="5" w:tplc="6340FD02">
      <w:numFmt w:val="bullet"/>
      <w:lvlText w:val="•"/>
      <w:lvlJc w:val="left"/>
      <w:pPr>
        <w:ind w:left="4975" w:hanging="324"/>
      </w:pPr>
      <w:rPr>
        <w:rFonts w:hint="default"/>
        <w:lang w:val="es-ES" w:eastAsia="en-US" w:bidi="ar-SA"/>
      </w:rPr>
    </w:lvl>
    <w:lvl w:ilvl="6" w:tplc="0044787E">
      <w:numFmt w:val="bullet"/>
      <w:lvlText w:val="•"/>
      <w:lvlJc w:val="left"/>
      <w:pPr>
        <w:ind w:left="5938" w:hanging="324"/>
      </w:pPr>
      <w:rPr>
        <w:rFonts w:hint="default"/>
        <w:lang w:val="es-ES" w:eastAsia="en-US" w:bidi="ar-SA"/>
      </w:rPr>
    </w:lvl>
    <w:lvl w:ilvl="7" w:tplc="13EED790">
      <w:numFmt w:val="bullet"/>
      <w:lvlText w:val="•"/>
      <w:lvlJc w:val="left"/>
      <w:pPr>
        <w:ind w:left="6901" w:hanging="324"/>
      </w:pPr>
      <w:rPr>
        <w:rFonts w:hint="default"/>
        <w:lang w:val="es-ES" w:eastAsia="en-US" w:bidi="ar-SA"/>
      </w:rPr>
    </w:lvl>
    <w:lvl w:ilvl="8" w:tplc="6114D1AE">
      <w:numFmt w:val="bullet"/>
      <w:lvlText w:val="•"/>
      <w:lvlJc w:val="left"/>
      <w:pPr>
        <w:ind w:left="7864" w:hanging="324"/>
      </w:pPr>
      <w:rPr>
        <w:rFonts w:hint="default"/>
        <w:lang w:val="es-ES" w:eastAsia="en-US" w:bidi="ar-SA"/>
      </w:rPr>
    </w:lvl>
  </w:abstractNum>
  <w:num w:numId="1" w16cid:durableId="1507329557">
    <w:abstractNumId w:val="0"/>
  </w:num>
  <w:num w:numId="2" w16cid:durableId="1348363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37"/>
    <w:rsid w:val="00054CBF"/>
    <w:rsid w:val="00200CBD"/>
    <w:rsid w:val="00695814"/>
    <w:rsid w:val="006E11DD"/>
    <w:rsid w:val="007472DF"/>
    <w:rsid w:val="007C6283"/>
    <w:rsid w:val="008E2A45"/>
    <w:rsid w:val="00937F68"/>
    <w:rsid w:val="00AA3629"/>
    <w:rsid w:val="00B31870"/>
    <w:rsid w:val="00C00DEA"/>
    <w:rsid w:val="00C91537"/>
    <w:rsid w:val="00D20BC6"/>
    <w:rsid w:val="00D514CC"/>
    <w:rsid w:val="00DE3826"/>
    <w:rsid w:val="00F2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CC2E1"/>
  <w15:docId w15:val="{439C50E4-BA4F-44DE-B169-27C1FA1FD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6"/>
      <w:szCs w:val="26"/>
    </w:rPr>
  </w:style>
  <w:style w:type="paragraph" w:styleId="Prrafodelista">
    <w:name w:val="List Paragraph"/>
    <w:basedOn w:val="Normal"/>
    <w:uiPriority w:val="1"/>
    <w:qFormat/>
    <w:pPr>
      <w:spacing w:before="199"/>
      <w:ind w:left="152" w:right="125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186"/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3415</Words>
  <Characters>20220</Characters>
  <Application>Microsoft Office Word</Application>
  <DocSecurity>0</DocSecurity>
  <Lines>326</Lines>
  <Paragraphs>90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Pablo.Saavedra</dc:creator>
  <cp:lastModifiedBy>Pablo.Saavedra</cp:lastModifiedBy>
  <cp:revision>4</cp:revision>
  <dcterms:created xsi:type="dcterms:W3CDTF">2024-04-09T16:33:00Z</dcterms:created>
  <dcterms:modified xsi:type="dcterms:W3CDTF">2025-11-19T15:10:00Z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2022-11-30T00:00:00Z</vt:filetime>
  </property>
  <property fmtid="{D5CDD505-2E9C-101B-9397-08002B2CF9AE}" pid="3" name="Creator">
    <vt:lpwstr>wPDF - http://www.wptools.de</vt:lpwstr>
  </property>
  <property fmtid="{D5CDD505-2E9C-101B-9397-08002B2CF9AE}" pid="4" name="LastSaved">
    <vt:filetime>2022-12-01T00:00:00Z</vt:filetime>
  </property>
</Properties>
</file>